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44124">
      <w:pPr>
        <w:rPr>
          <w:rFonts w:ascii="微软雅黑" w:eastAsia="微软雅黑" w:hAnsi="微软雅黑" w:hint="eastAsia"/>
          <w:sz w:val="30"/>
          <w:szCs w:val="30"/>
        </w:rPr>
      </w:pPr>
      <w:r>
        <w:rPr>
          <w:rFonts w:ascii="微软雅黑" w:eastAsia="微软雅黑" w:hAnsi="微软雅黑" w:hint="eastAsia"/>
          <w:sz w:val="30"/>
          <w:szCs w:val="30"/>
        </w:rPr>
        <w:t>干货】姿态估计算法设计和飞行控制律研究</w:t>
      </w:r>
    </w:p>
    <w:p w:rsidR="00844124" w:rsidRDefault="00844124">
      <w:pPr>
        <w:rPr>
          <w:rFonts w:hint="eastAsia"/>
        </w:rPr>
      </w:pPr>
      <w:r w:rsidRPr="00844124">
        <w:t>周一</w:t>
      </w:r>
      <w:r w:rsidRPr="00844124">
        <w:rPr>
          <w:rStyle w:val="a5"/>
        </w:rPr>
        <w:t>无人机频道</w:t>
      </w:r>
      <w:r w:rsidRPr="00844124">
        <w:rPr>
          <w:rStyle w:val="a5"/>
          <w:sz w:val="18"/>
          <w:szCs w:val="18"/>
        </w:rPr>
        <w:t>07.18</w:t>
      </w:r>
      <w:r w:rsidRPr="00844124">
        <w:rPr>
          <w:rStyle w:val="a5"/>
          <w:sz w:val="20"/>
          <w:szCs w:val="20"/>
        </w:rPr>
        <w:t>2016</w:t>
      </w:r>
      <w:r w:rsidRPr="00844124">
        <w:t>运营方深圳罗罗诺亚网络科技非个人号标题</w:t>
      </w:r>
      <w:r w:rsidRPr="00844124">
        <w:t>1</w:t>
      </w:r>
      <w:r w:rsidRPr="00844124">
        <w:t>引言引言标题</w:t>
      </w:r>
      <w:r w:rsidRPr="00844124">
        <w:t>2</w:t>
      </w:r>
      <w:r w:rsidRPr="00844124">
        <w:t>姿态估计算法设计算法标题</w:t>
      </w:r>
      <w:r w:rsidRPr="00844124">
        <w:t>3 </w:t>
      </w:r>
      <w:r w:rsidRPr="00844124">
        <w:t>姿态描述方法及姿态更新算法算法标题</w:t>
      </w:r>
      <w:r w:rsidRPr="00844124">
        <w:t>4</w:t>
      </w:r>
      <w:r w:rsidRPr="00844124">
        <w:t>基于互补滤波器的姿态估计算法</w:t>
      </w:r>
      <w:r w:rsidRPr="00844124">
        <w:t> </w:t>
      </w:r>
      <w:r w:rsidRPr="00844124">
        <w:t>算法标题</w:t>
      </w:r>
      <w:r w:rsidRPr="00844124">
        <w:t xml:space="preserve">5MEMS </w:t>
      </w:r>
      <w:r w:rsidRPr="00844124">
        <w:t>传感器分析</w:t>
      </w:r>
      <w:r w:rsidRPr="00844124">
        <w:t>MEMS </w:t>
      </w:r>
      <w:r w:rsidRPr="00844124">
        <w:t>标题</w:t>
      </w:r>
      <w:r w:rsidRPr="00844124">
        <w:t>6</w:t>
      </w:r>
      <w:r w:rsidRPr="00844124">
        <w:t>互补滤波器姿态估计算法设计设计标题</w:t>
      </w:r>
      <w:r w:rsidRPr="00844124">
        <w:t>7</w:t>
      </w:r>
      <w:r w:rsidRPr="00844124">
        <w:t>飞行控制律研究</w:t>
      </w:r>
      <w:r w:rsidRPr="00844124">
        <w:t> </w:t>
      </w:r>
      <w:r w:rsidRPr="00844124">
        <w:t>控制率标题</w:t>
      </w:r>
      <w:r w:rsidRPr="00844124">
        <w:t>8</w:t>
      </w:r>
      <w:r w:rsidRPr="00844124">
        <w:t>纵向控制律纵向标题</w:t>
      </w:r>
      <w:r w:rsidRPr="00844124">
        <w:t>9</w:t>
      </w:r>
      <w:r w:rsidRPr="00844124">
        <w:t>横侧向控制律横侧价值每周只更新</w:t>
      </w:r>
      <w:r w:rsidRPr="00844124">
        <w:t>2</w:t>
      </w:r>
      <w:r w:rsidRPr="00844124">
        <w:t>次专注</w:t>
      </w:r>
      <w:r>
        <w:rPr>
          <w:noProof/>
        </w:rPr>
        <w:drawing>
          <wp:inline distT="0" distB="0" distL="0" distR="0">
            <wp:extent cx="5176261" cy="3671459"/>
            <wp:effectExtent l="19050" t="0" r="5339" b="0"/>
            <wp:docPr id="1" name="图片 1" descr="http://mmbiz.qpic.cn/mmbiz/V9Ed5zdiavdC0FVFOlth6cUlcicVhBabibauiaaJJsCtMGzfETCRzQZnO9PiaKbhc9MhzPyOkNTPHuIXpap47HiaLto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V9Ed5zdiavdC0FVFOlth6cUlcicVhBabibauiaaJJsCtMGzfETCRzQZnO9PiaKbhc9MhzPyOkNTPHuIXpap47HiaLtoA/640?wx_fmt=jpeg&amp;wxfrom=5&amp;wx_lazy=1"/>
                    <pic:cNvPicPr>
                      <a:picLocks noChangeAspect="1" noChangeArrowheads="1"/>
                    </pic:cNvPicPr>
                  </pic:nvPicPr>
                  <pic:blipFill>
                    <a:blip r:embed="rId6"/>
                    <a:srcRect/>
                    <a:stretch>
                      <a:fillRect/>
                    </a:stretch>
                  </pic:blipFill>
                  <pic:spPr bwMode="auto">
                    <a:xfrm>
                      <a:off x="0" y="0"/>
                      <a:ext cx="5178840" cy="3673288"/>
                    </a:xfrm>
                    <a:prstGeom prst="rect">
                      <a:avLst/>
                    </a:prstGeom>
                    <a:noFill/>
                    <a:ln w="9525">
                      <a:noFill/>
                      <a:miter lim="800000"/>
                      <a:headEnd/>
                      <a:tailEnd/>
                    </a:ln>
                  </pic:spPr>
                </pic:pic>
              </a:graphicData>
            </a:graphic>
          </wp:inline>
        </w:drawing>
      </w:r>
      <w:r>
        <w:br/>
      </w:r>
      <w:r>
        <w:rPr>
          <w:rStyle w:val="a5"/>
        </w:rPr>
        <w:t>引言</w:t>
      </w:r>
      <w:r>
        <w:br/>
      </w:r>
      <w:r>
        <w:t>本文研究姿态估计算法，设计基于互补滤波器的传感器融合姿态解算算法，为控制律任务提供所需的姿态角信息。研究飞行控制律，设计纵向、横侧向控制律，作为验证本飞控系统的基础控制算法，为下一步深入研究飞行控制算法奠定基础。</w:t>
      </w:r>
      <w:r>
        <w:t> </w:t>
      </w:r>
      <w:r>
        <w:br/>
      </w:r>
      <w:r>
        <w:br/>
      </w:r>
      <w:r>
        <w:rPr>
          <w:rStyle w:val="a5"/>
        </w:rPr>
        <w:t>姿态估计算法设计</w:t>
      </w:r>
      <w:r>
        <w:br/>
      </w:r>
      <w:r>
        <w:t>姿态估计算法是飞控系统的重要组成部分，为控制律任务提供所需的姿态角信息，其性能优劣直接决定了无人机飞行控制系统的性能，而姿态测量是实现姿态控制的前提，因此，姿态估计算法的研究是飞控系统设计的关键点之一。</w:t>
      </w:r>
      <w:r>
        <w:br/>
      </w:r>
      <w:r>
        <w:t>扩展卡尔曼滤波器算法是一种应用十分广泛的姿态估计算法，但计算过程复杂，对处理器的运算能力要求较高，所以不适合基于嵌入式微处理器的飞行系统。针对嵌入式微处理器的有限运算能力的特点，本文采用基于互补滤波器的姿态估计算法。</w:t>
      </w:r>
      <w:r>
        <w:t> </w:t>
      </w:r>
      <w:r>
        <w:br/>
      </w:r>
      <w:r>
        <w:t>本</w:t>
      </w:r>
      <w:r>
        <w:t xml:space="preserve"> </w:t>
      </w:r>
      <w:r>
        <w:t>文采用地理坐标系（</w:t>
      </w:r>
      <w:r>
        <w:t xml:space="preserve">E </w:t>
      </w:r>
      <w:r>
        <w:t>系）和机体坐标系（</w:t>
      </w:r>
      <w:r>
        <w:t>B</w:t>
      </w:r>
      <w:r>
        <w:t>系）。地理坐标系，原点在机体的中心，</w:t>
      </w:r>
      <w:r>
        <w:t>x^e</w:t>
      </w:r>
      <w:r>
        <w:t>轴指向地理北</w:t>
      </w:r>
      <w:r>
        <w:t>, y^e</w:t>
      </w:r>
      <w:r>
        <w:t>轴在水平面内并指向东，</w:t>
      </w:r>
      <w:r>
        <w:t>z^e</w:t>
      </w:r>
      <w:r>
        <w:t>轴垂直与地面并指向地心，构成右手</w:t>
      </w:r>
      <w:r>
        <w:t xml:space="preserve"> </w:t>
      </w:r>
      <w:r>
        <w:t>坐标系，所以又叫北东地坐标系；机体坐标系原点取在飞机的质心，坐标系与飞机固连，</w:t>
      </w:r>
      <w:r>
        <w:t>x^b</w:t>
      </w:r>
      <w:r>
        <w:t>与飞机的纵轴重合，</w:t>
      </w:r>
      <w:r>
        <w:t>y^b</w:t>
      </w:r>
      <w:r>
        <w:t>与飞机的横轴重合，</w:t>
      </w:r>
      <w:r>
        <w:t>z^b</w:t>
      </w:r>
      <w:r>
        <w:t>与飞机的竖轴</w:t>
      </w:r>
      <w:r>
        <w:t xml:space="preserve"> </w:t>
      </w:r>
      <w:r>
        <w:t>重合。由地理坐标系向机体坐标系的转换，可以通过三次旋转来实现；</w:t>
      </w:r>
      <w:r>
        <w:br/>
      </w:r>
      <w:r>
        <w:rPr>
          <w:noProof/>
        </w:rPr>
        <w:lastRenderedPageBreak/>
        <w:drawing>
          <wp:inline distT="0" distB="0" distL="0" distR="0">
            <wp:extent cx="6095503" cy="810491"/>
            <wp:effectExtent l="19050" t="0" r="497" b="0"/>
            <wp:docPr id="2" name="图片 2" descr="http://mmbiz.qpic.cn/mmbiz/V9Ed5zdiavdC0FVFOlth6cUlcicVhBabibanPZqicFNqSM3M4Xf8hd33yAfg5CXpJFI4NicTcRvodPxwg8gAo7AokK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V9Ed5zdiavdC0FVFOlth6cUlcicVhBabibanPZqicFNqSM3M4Xf8hd33yAfg5CXpJFI4NicTcRvodPxwg8gAo7AokKg/640?wx_fmt=png&amp;wxfrom=5&amp;wx_lazy=1"/>
                    <pic:cNvPicPr>
                      <a:picLocks noChangeAspect="1" noChangeArrowheads="1"/>
                    </pic:cNvPicPr>
                  </pic:nvPicPr>
                  <pic:blipFill>
                    <a:blip r:embed="rId7"/>
                    <a:srcRect/>
                    <a:stretch>
                      <a:fillRect/>
                    </a:stretch>
                  </pic:blipFill>
                  <pic:spPr bwMode="auto">
                    <a:xfrm>
                      <a:off x="0" y="0"/>
                      <a:ext cx="6098540" cy="810895"/>
                    </a:xfrm>
                    <a:prstGeom prst="rect">
                      <a:avLst/>
                    </a:prstGeom>
                    <a:noFill/>
                    <a:ln w="9525">
                      <a:noFill/>
                      <a:miter lim="800000"/>
                      <a:headEnd/>
                      <a:tailEnd/>
                    </a:ln>
                  </pic:spPr>
                </pic:pic>
              </a:graphicData>
            </a:graphic>
          </wp:inline>
        </w:drawing>
      </w:r>
      <w:r>
        <w:br/>
      </w:r>
      <w:r>
        <w:t>其中，</w:t>
      </w:r>
      <w:r>
        <w:t>ψ</w:t>
      </w:r>
      <w:r>
        <w:t>为航向角，</w:t>
      </w:r>
      <w:r>
        <w:t>θ</w:t>
      </w:r>
      <w:r>
        <w:t>为俯仰角，</w:t>
      </w:r>
      <w:r>
        <w:t>φ</w:t>
      </w:r>
      <w:r>
        <w:t>为滚转角。三次旋转的结果可由方向余弦矩阵（</w:t>
      </w:r>
      <w:r>
        <w:t>DCM</w:t>
      </w:r>
      <w:r>
        <w:t xml:space="preserve">）表，记为　　</w:t>
      </w:r>
      <w:r>
        <w:t> </w:t>
      </w:r>
      <w:r>
        <w:rPr>
          <w:noProof/>
        </w:rPr>
        <w:drawing>
          <wp:inline distT="0" distB="0" distL="0" distR="0">
            <wp:extent cx="6098540" cy="970280"/>
            <wp:effectExtent l="19050" t="0" r="0" b="0"/>
            <wp:docPr id="3" name="图片 3" descr="http://mmbiz.qpic.cn/mmbiz/V9Ed5zdiavdC0FVFOlth6cUlcicVhBabibakicEaQ1CDeZdfwUJ5Q6puRCpZe30WC6m4zM2jI5ubvqsjicDsVzIs15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V9Ed5zdiavdC0FVFOlth6cUlcicVhBabibakicEaQ1CDeZdfwUJ5Q6puRCpZe30WC6m4zM2jI5ubvqsjicDsVzIs15A/640?wx_fmt=png&amp;wxfrom=5&amp;wx_lazy=1"/>
                    <pic:cNvPicPr>
                      <a:picLocks noChangeAspect="1" noChangeArrowheads="1"/>
                    </pic:cNvPicPr>
                  </pic:nvPicPr>
                  <pic:blipFill>
                    <a:blip r:embed="rId8"/>
                    <a:srcRect/>
                    <a:stretch>
                      <a:fillRect/>
                    </a:stretch>
                  </pic:blipFill>
                  <pic:spPr bwMode="auto">
                    <a:xfrm>
                      <a:off x="0" y="0"/>
                      <a:ext cx="6098540" cy="970280"/>
                    </a:xfrm>
                    <a:prstGeom prst="rect">
                      <a:avLst/>
                    </a:prstGeom>
                    <a:noFill/>
                    <a:ln w="9525">
                      <a:noFill/>
                      <a:miter lim="800000"/>
                      <a:headEnd/>
                      <a:tailEnd/>
                    </a:ln>
                  </pic:spPr>
                </pic:pic>
              </a:graphicData>
            </a:graphic>
          </wp:inline>
        </w:drawing>
      </w:r>
      <w:r>
        <w:br/>
      </w:r>
      <w:r>
        <w:t>即地理坐标系和机体坐标系的转换关系式如下图所示：</w:t>
      </w:r>
      <w:r>
        <w:t> </w:t>
      </w:r>
      <w:r>
        <w:rPr>
          <w:noProof/>
        </w:rPr>
        <w:drawing>
          <wp:inline distT="0" distB="0" distL="0" distR="0">
            <wp:extent cx="4301490" cy="2727325"/>
            <wp:effectExtent l="19050" t="0" r="3810" b="0"/>
            <wp:docPr id="4" name="图片 4" descr="http://mmbiz.qpic.cn/mmbiz/V9Ed5zdiavdC0FVFOlth6cUlcicVhBabibakrQRGk940RL6tq8NrVXib2n20N0ibdcibeib7icoZPqNDypb1M2ibMDKt2y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V9Ed5zdiavdC0FVFOlth6cUlcicVhBabibakrQRGk940RL6tq8NrVXib2n20N0ibdcibeib7icoZPqNDypb1M2ibMDKt2yA/640?wx_fmt=png&amp;wxfrom=5&amp;wx_lazy=1"/>
                    <pic:cNvPicPr>
                      <a:picLocks noChangeAspect="1" noChangeArrowheads="1"/>
                    </pic:cNvPicPr>
                  </pic:nvPicPr>
                  <pic:blipFill>
                    <a:blip r:embed="rId9"/>
                    <a:srcRect/>
                    <a:stretch>
                      <a:fillRect/>
                    </a:stretch>
                  </pic:blipFill>
                  <pic:spPr bwMode="auto">
                    <a:xfrm>
                      <a:off x="0" y="0"/>
                      <a:ext cx="4301490" cy="2727325"/>
                    </a:xfrm>
                    <a:prstGeom prst="rect">
                      <a:avLst/>
                    </a:prstGeom>
                    <a:noFill/>
                    <a:ln w="9525">
                      <a:noFill/>
                      <a:miter lim="800000"/>
                      <a:headEnd/>
                      <a:tailEnd/>
                    </a:ln>
                  </pic:spPr>
                </pic:pic>
              </a:graphicData>
            </a:graphic>
          </wp:inline>
        </w:drawing>
      </w:r>
      <w:r>
        <w:br/>
      </w:r>
      <w:r>
        <w:rPr>
          <w:rStyle w:val="a5"/>
        </w:rPr>
        <w:t> </w:t>
      </w:r>
      <w:r>
        <w:rPr>
          <w:rStyle w:val="a5"/>
        </w:rPr>
        <w:t>姿态描述方法及姿态更新算法</w:t>
      </w:r>
      <w:r>
        <w:br/>
      </w:r>
      <w:r>
        <w:t>常用的姿态描述方法有：欧拉角、方向余弦矩阵、四元数。下面，简单介绍这几种姿态描述方法。</w:t>
      </w:r>
      <w:r>
        <w:t> </w:t>
      </w:r>
      <w:r>
        <w:br/>
        <w:t>1</w:t>
      </w:r>
      <w:r>
        <w:rPr>
          <w:rStyle w:val="a5"/>
        </w:rPr>
        <w:t>欧拉角</w:t>
      </w:r>
      <w:r>
        <w:rPr>
          <w:rStyle w:val="a5"/>
        </w:rPr>
        <w:t> </w:t>
      </w:r>
      <w:r>
        <w:br/>
      </w:r>
      <w:r>
        <w:t>欧拉角是最直观的描述姿态的方法，根据不同的旋转顺序，欧拉角所表示的姿态各不相同。本文采用图所示的旋转次序。欧拉角的姿态运动方程为：</w:t>
      </w:r>
      <w:r>
        <w:t>        </w:t>
      </w:r>
      <w:r>
        <w:rPr>
          <w:noProof/>
        </w:rPr>
        <w:drawing>
          <wp:inline distT="0" distB="0" distL="0" distR="0">
            <wp:extent cx="6098540" cy="1383665"/>
            <wp:effectExtent l="19050" t="0" r="0" b="0"/>
            <wp:docPr id="5" name="图片 5" descr="http://mmbiz.qpic.cn/mmbiz/V9Ed5zdiavdC0FVFOlth6cUlcicVhBabibaJRKoxiafSsbgzribicyLyiasl1JICyIicwIKk2w4bgBgf4kg5t9ygMpLuZ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V9Ed5zdiavdC0FVFOlth6cUlcicVhBabibaJRKoxiafSsbgzribicyLyiasl1JICyIicwIKk2w4bgBgf4kg5t9ygMpLuZg/640?wx_fmt=png&amp;wxfrom=5&amp;wx_lazy=1"/>
                    <pic:cNvPicPr>
                      <a:picLocks noChangeAspect="1" noChangeArrowheads="1"/>
                    </pic:cNvPicPr>
                  </pic:nvPicPr>
                  <pic:blipFill>
                    <a:blip r:embed="rId10"/>
                    <a:srcRect/>
                    <a:stretch>
                      <a:fillRect/>
                    </a:stretch>
                  </pic:blipFill>
                  <pic:spPr bwMode="auto">
                    <a:xfrm>
                      <a:off x="0" y="0"/>
                      <a:ext cx="6098540" cy="1383665"/>
                    </a:xfrm>
                    <a:prstGeom prst="rect">
                      <a:avLst/>
                    </a:prstGeom>
                    <a:noFill/>
                    <a:ln w="9525">
                      <a:noFill/>
                      <a:miter lim="800000"/>
                      <a:headEnd/>
                      <a:tailEnd/>
                    </a:ln>
                  </pic:spPr>
                </pic:pic>
              </a:graphicData>
            </a:graphic>
          </wp:inline>
        </w:drawing>
      </w:r>
      <w:r>
        <w:lastRenderedPageBreak/>
        <w:t> </w:t>
      </w:r>
      <w:r>
        <w:t>其中，</w:t>
      </w:r>
      <w:r>
        <w:t xml:space="preserve">p </w:t>
      </w:r>
      <w:r>
        <w:t>表示滚转角速率，</w:t>
      </w:r>
      <w:r>
        <w:t xml:space="preserve">q </w:t>
      </w:r>
      <w:r>
        <w:t>表示俯仰角速率，</w:t>
      </w:r>
      <w:r>
        <w:t xml:space="preserve">r </w:t>
      </w:r>
      <w:r>
        <w:t>表示偏航角速率。</w:t>
      </w:r>
      <w:r>
        <w:t> </w:t>
      </w:r>
      <w:r>
        <w:br/>
        <w:t>2</w:t>
      </w:r>
      <w:r>
        <w:rPr>
          <w:rStyle w:val="a5"/>
        </w:rPr>
        <w:t>方向余弦矩阵</w:t>
      </w:r>
      <w:r>
        <w:rPr>
          <w:rStyle w:val="a5"/>
        </w:rPr>
        <w:t> </w:t>
      </w:r>
      <w:r>
        <w:br/>
      </w:r>
      <w:r>
        <w:t>本文讨论的方向余弦矩阵是从地理坐标系到机体坐标系的转换矩阵，，其运动方程为：</w:t>
      </w:r>
      <w:r>
        <w:br/>
        <w:t> </w:t>
      </w:r>
      <w:r>
        <w:rPr>
          <w:noProof/>
        </w:rPr>
        <w:drawing>
          <wp:inline distT="0" distB="0" distL="0" distR="0">
            <wp:extent cx="4746625" cy="954405"/>
            <wp:effectExtent l="19050" t="0" r="0" b="0"/>
            <wp:docPr id="6" name="图片 6" descr="http://mmbiz.qpic.cn/mmbiz/V9Ed5zdiavdC0FVFOlth6cUlcicVhBabibabsFo8N02kzAibE3ibCSEy8q1OYzMIutJYovHmsicAk4J8IIIB7TC2Ox8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V9Ed5zdiavdC0FVFOlth6cUlcicVhBabibabsFo8N02kzAibE3ibCSEy8q1OYzMIutJYovHmsicAk4J8IIIB7TC2Ox8A/640?wx_fmt=png&amp;wxfrom=5&amp;wx_lazy=1"/>
                    <pic:cNvPicPr>
                      <a:picLocks noChangeAspect="1" noChangeArrowheads="1"/>
                    </pic:cNvPicPr>
                  </pic:nvPicPr>
                  <pic:blipFill>
                    <a:blip r:embed="rId11"/>
                    <a:srcRect/>
                    <a:stretch>
                      <a:fillRect/>
                    </a:stretch>
                  </pic:blipFill>
                  <pic:spPr bwMode="auto">
                    <a:xfrm>
                      <a:off x="0" y="0"/>
                      <a:ext cx="4746625" cy="954405"/>
                    </a:xfrm>
                    <a:prstGeom prst="rect">
                      <a:avLst/>
                    </a:prstGeom>
                    <a:noFill/>
                    <a:ln w="9525">
                      <a:noFill/>
                      <a:miter lim="800000"/>
                      <a:headEnd/>
                      <a:tailEnd/>
                    </a:ln>
                  </pic:spPr>
                </pic:pic>
              </a:graphicData>
            </a:graphic>
          </wp:inline>
        </w:drawing>
      </w:r>
      <w:r>
        <w:t> </w:t>
      </w:r>
      <w:r>
        <w:rPr>
          <w:noProof/>
        </w:rPr>
        <w:drawing>
          <wp:inline distT="0" distB="0" distL="0" distR="0">
            <wp:extent cx="6098540" cy="2218690"/>
            <wp:effectExtent l="19050" t="0" r="0" b="0"/>
            <wp:docPr id="7" name="图片 7" descr="http://mmbiz.qpic.cn/mmbiz/V9Ed5zdiavdC0FVFOlth6cUlcicVhBabibaibKxwWYjkn89wGAX5Ma9UeOxs8amQibnHGia1RRia6ociaicfX38eg8RfFib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V9Ed5zdiavdC0FVFOlth6cUlcicVhBabibaibKxwWYjkn89wGAX5Ma9UeOxs8amQibnHGia1RRia6ociaicfX38eg8RfFibQ/640?wx_fmt=png&amp;wxfrom=5&amp;wx_lazy=1"/>
                    <pic:cNvPicPr>
                      <a:picLocks noChangeAspect="1" noChangeArrowheads="1"/>
                    </pic:cNvPicPr>
                  </pic:nvPicPr>
                  <pic:blipFill>
                    <a:blip r:embed="rId12"/>
                    <a:srcRect/>
                    <a:stretch>
                      <a:fillRect/>
                    </a:stretch>
                  </pic:blipFill>
                  <pic:spPr bwMode="auto">
                    <a:xfrm>
                      <a:off x="0" y="0"/>
                      <a:ext cx="6098540" cy="2218690"/>
                    </a:xfrm>
                    <a:prstGeom prst="rect">
                      <a:avLst/>
                    </a:prstGeom>
                    <a:noFill/>
                    <a:ln w="9525">
                      <a:noFill/>
                      <a:miter lim="800000"/>
                      <a:headEnd/>
                      <a:tailEnd/>
                    </a:ln>
                  </pic:spPr>
                </pic:pic>
              </a:graphicData>
            </a:graphic>
          </wp:inline>
        </w:drawing>
      </w:r>
      <w:r>
        <w:br/>
      </w:r>
      <w:r>
        <w:t>方向余弦矩阵包含大量三角函数，运算量较大；欧拉角是最直观的描述姿态的方法，但当</w:t>
      </w:r>
      <w:r>
        <w:t> θ=±90</w:t>
      </w:r>
      <w:r>
        <w:t>度时欧拉角会产生奇异；四元数是一种冗余的姿态表示方法，运算量较小，不存在奇异点。本文采用四元数来描述地理坐标和机体坐标系的转换。</w:t>
      </w:r>
      <w:r>
        <w:t> 3</w:t>
      </w:r>
      <w:r>
        <w:rPr>
          <w:rStyle w:val="a5"/>
        </w:rPr>
        <w:t>四元数</w:t>
      </w:r>
      <w:r>
        <w:rPr>
          <w:rStyle w:val="a5"/>
        </w:rPr>
        <w:t> </w:t>
      </w:r>
      <w:r>
        <w:t> </w:t>
      </w:r>
      <w:r>
        <w:t>四</w:t>
      </w:r>
      <w:r>
        <w:t xml:space="preserve"> </w:t>
      </w:r>
      <w:r>
        <w:t>元数是目前应用最为广泛的姿态描述参数之一，英国数学家</w:t>
      </w:r>
      <w:r>
        <w:t> W.R.Hamilton</w:t>
      </w:r>
      <w:r>
        <w:t>早在</w:t>
      </w:r>
      <w:r>
        <w:t xml:space="preserve"> 19 </w:t>
      </w:r>
      <w:r>
        <w:t>世纪就引入了四元数的概念，但是一直没有受到重视，也未能应用到实际系统中。随着刚体运动学的发展，人们发现使用四元数在对刚体运动理论分析十分方便。</w:t>
      </w:r>
      <w:r>
        <w:t xml:space="preserve"> 20 </w:t>
      </w:r>
      <w:r>
        <w:t>世纪</w:t>
      </w:r>
      <w:r>
        <w:t xml:space="preserve"> 60 </w:t>
      </w:r>
      <w:r>
        <w:t>年代以来，四元数广泛应用于航空航天飞行器捷联惯导系统中。</w:t>
      </w:r>
      <w:r>
        <w:br/>
      </w:r>
      <w:r>
        <w:t>四元数可用来表示刚体的旋转或者坐标系在三维空间的旋转。坐标系</w:t>
      </w:r>
      <w:r>
        <w:t xml:space="preserve"> A </w:t>
      </w:r>
      <w:r>
        <w:t>到坐标系</w:t>
      </w:r>
      <w:r>
        <w:t xml:space="preserve"> B </w:t>
      </w:r>
      <w:r>
        <w:t>的转换，可表示为坐标系</w:t>
      </w:r>
      <w:r>
        <w:t xml:space="preserve"> A </w:t>
      </w:r>
      <w:r>
        <w:t>绕轴</w:t>
      </w:r>
      <w:r>
        <w:t xml:space="preserve">Ar </w:t>
      </w:r>
      <w:r>
        <w:t>（在坐标系</w:t>
      </w:r>
      <w:r>
        <w:t xml:space="preserve"> A </w:t>
      </w:r>
      <w:r>
        <w:t>中定义）旋转角度</w:t>
      </w:r>
      <w:r>
        <w:t>q </w:t>
      </w:r>
      <w:r>
        <w:t>，得到坐标系</w:t>
      </w:r>
      <w:r>
        <w:t>B</w:t>
      </w:r>
      <w:r>
        <w:t>。可用四元数</w:t>
      </w:r>
      <w:r>
        <w:t xml:space="preserve">ABq </w:t>
      </w:r>
      <w:r>
        <w:t>来描述坐标系</w:t>
      </w:r>
      <w:r>
        <w:t xml:space="preserve"> A </w:t>
      </w:r>
      <w:r>
        <w:t>到坐标系</w:t>
      </w:r>
      <w:r>
        <w:t xml:space="preserve"> B </w:t>
      </w:r>
      <w:r>
        <w:t>的转换，</w:t>
      </w:r>
      <w:r>
        <w:t xml:space="preserve">ABq </w:t>
      </w:r>
      <w:r>
        <w:t>的定义如图所示。</w:t>
      </w:r>
      <w:r>
        <w:t>  </w:t>
      </w:r>
      <w:r>
        <w:rPr>
          <w:noProof/>
        </w:rPr>
        <w:drawing>
          <wp:inline distT="0" distB="0" distL="0" distR="0">
            <wp:extent cx="6098540" cy="691515"/>
            <wp:effectExtent l="19050" t="0" r="0" b="0"/>
            <wp:docPr id="8" name="图片 8" descr="http://mmbiz.qpic.cn/mmbiz/V9Ed5zdiavdC0FVFOlth6cUlcicVhBabibaFsmsh9UBkCck19fPMMOTiaAdrkvPic8JRAfrSGmIxnibVjz9VQM3u6B2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biz.qpic.cn/mmbiz/V9Ed5zdiavdC0FVFOlth6cUlcicVhBabibaFsmsh9UBkCck19fPMMOTiaAdrkvPic8JRAfrSGmIxnibVjz9VQM3u6B2Q/640?wx_fmt=png&amp;wxfrom=5&amp;wx_lazy=1"/>
                    <pic:cNvPicPr>
                      <a:picLocks noChangeAspect="1" noChangeArrowheads="1"/>
                    </pic:cNvPicPr>
                  </pic:nvPicPr>
                  <pic:blipFill>
                    <a:blip r:embed="rId13"/>
                    <a:srcRect/>
                    <a:stretch>
                      <a:fillRect/>
                    </a:stretch>
                  </pic:blipFill>
                  <pic:spPr bwMode="auto">
                    <a:xfrm>
                      <a:off x="0" y="0"/>
                      <a:ext cx="6098540" cy="691515"/>
                    </a:xfrm>
                    <a:prstGeom prst="rect">
                      <a:avLst/>
                    </a:prstGeom>
                    <a:noFill/>
                    <a:ln w="9525">
                      <a:noFill/>
                      <a:miter lim="800000"/>
                      <a:headEnd/>
                      <a:tailEnd/>
                    </a:ln>
                  </pic:spPr>
                </pic:pic>
              </a:graphicData>
            </a:graphic>
          </wp:inline>
        </w:drawing>
      </w:r>
      <w:r>
        <w:br/>
      </w:r>
      <w:r>
        <w:t>其中，</w:t>
      </w:r>
      <w:r>
        <w:t> xr</w:t>
      </w:r>
      <w:r>
        <w:t>、</w:t>
      </w:r>
      <w:r>
        <w:t xml:space="preserve">yr </w:t>
      </w:r>
      <w:r>
        <w:t>、</w:t>
      </w:r>
      <w:r>
        <w:t> zr</w:t>
      </w:r>
      <w:r>
        <w:t>分别为</w:t>
      </w:r>
      <w:r>
        <w:t xml:space="preserve">Ar </w:t>
      </w:r>
      <w:r>
        <w:t>在坐标系</w:t>
      </w:r>
      <w:r>
        <w:t xml:space="preserve"> A </w:t>
      </w:r>
      <w:r>
        <w:t>的</w:t>
      </w:r>
      <w:r>
        <w:t xml:space="preserve"> x </w:t>
      </w:r>
      <w:r>
        <w:t>轴、</w:t>
      </w:r>
      <w:r>
        <w:t xml:space="preserve">y </w:t>
      </w:r>
      <w:r>
        <w:t>轴、</w:t>
      </w:r>
      <w:r>
        <w:t xml:space="preserve">z </w:t>
      </w:r>
      <w:r>
        <w:t>轴的分量。</w:t>
      </w:r>
      <w:r>
        <w:t xml:space="preserve">*q </w:t>
      </w:r>
      <w:r>
        <w:t>代表四元数</w:t>
      </w:r>
      <w:r>
        <w:t>q</w:t>
      </w:r>
      <w:r>
        <w:t>的共轭，用来表示交换参考坐标系。例如，</w:t>
      </w:r>
      <w:r>
        <w:t>ABq</w:t>
      </w:r>
      <w:r>
        <w:t>是四元数</w:t>
      </w:r>
      <w:r>
        <w:t>BAq</w:t>
      </w:r>
      <w:r>
        <w:t>的共轭，代表坐标系</w:t>
      </w:r>
      <w:r>
        <w:t xml:space="preserve"> A </w:t>
      </w:r>
      <w:r>
        <w:t>相对于坐标系</w:t>
      </w:r>
      <w:r>
        <w:t xml:space="preserve"> B </w:t>
      </w:r>
      <w:r>
        <w:t>的旋转。四元数</w:t>
      </w:r>
      <w:r>
        <w:t>ABq</w:t>
      </w:r>
      <w:r>
        <w:t>的共轭定义为：</w:t>
      </w:r>
      <w:r>
        <w:t>  </w:t>
      </w:r>
      <w:r>
        <w:rPr>
          <w:noProof/>
        </w:rPr>
        <w:drawing>
          <wp:inline distT="0" distB="0" distL="0" distR="0">
            <wp:extent cx="4134485" cy="532765"/>
            <wp:effectExtent l="19050" t="0" r="0" b="0"/>
            <wp:docPr id="9" name="图片 9" descr="http://mmbiz.qpic.cn/mmbiz/V9Ed5zdiavdC0FVFOlth6cUlcicVhBabibaNKLLRhtLqmvtGrAW98fXIzPYZc4c5OUfWUtP9mmlyASKGuUGtvIel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biz.qpic.cn/mmbiz/V9Ed5zdiavdC0FVFOlth6cUlcicVhBabibaNKLLRhtLqmvtGrAW98fXIzPYZc4c5OUfWUtP9mmlyASKGuUGtvIelQ/640?wx_fmt=png&amp;wxfrom=5&amp;wx_lazy=1"/>
                    <pic:cNvPicPr>
                      <a:picLocks noChangeAspect="1" noChangeArrowheads="1"/>
                    </pic:cNvPicPr>
                  </pic:nvPicPr>
                  <pic:blipFill>
                    <a:blip r:embed="rId14"/>
                    <a:srcRect/>
                    <a:stretch>
                      <a:fillRect/>
                    </a:stretch>
                  </pic:blipFill>
                  <pic:spPr bwMode="auto">
                    <a:xfrm>
                      <a:off x="0" y="0"/>
                      <a:ext cx="4134485" cy="532765"/>
                    </a:xfrm>
                    <a:prstGeom prst="rect">
                      <a:avLst/>
                    </a:prstGeom>
                    <a:noFill/>
                    <a:ln w="9525">
                      <a:noFill/>
                      <a:miter lim="800000"/>
                      <a:headEnd/>
                      <a:tailEnd/>
                    </a:ln>
                  </pic:spPr>
                </pic:pic>
              </a:graphicData>
            </a:graphic>
          </wp:inline>
        </w:drawing>
      </w:r>
      <w:r>
        <w:br/>
      </w:r>
      <w:r>
        <w:t>用符号</w:t>
      </w:r>
      <w:r>
        <w:t>Ä</w:t>
      </w:r>
      <w:r>
        <w:t>表示四元数的乘法。四元数的乘法表示旋转的合成。例如，四元数</w:t>
      </w:r>
      <w:r>
        <w:t>ABq</w:t>
      </w:r>
      <w:r>
        <w:t>和</w:t>
      </w:r>
      <w:r>
        <w:t xml:space="preserve">BCq </w:t>
      </w:r>
      <w:r>
        <w:t>分</w:t>
      </w:r>
      <w:r>
        <w:lastRenderedPageBreak/>
        <w:t>别代表两次旋转，可将两次旋转合并为一次旋转，用</w:t>
      </w:r>
      <w:r>
        <w:t xml:space="preserve">ACq </w:t>
      </w:r>
      <w:r>
        <w:t>表示。</w:t>
      </w:r>
      <w:r>
        <w:t xml:space="preserve">ACq </w:t>
      </w:r>
      <w:r>
        <w:t>的定义为：</w:t>
      </w:r>
      <w:r>
        <w:t>  </w:t>
      </w:r>
      <w:r>
        <w:rPr>
          <w:noProof/>
        </w:rPr>
        <w:drawing>
          <wp:inline distT="0" distB="0" distL="0" distR="0">
            <wp:extent cx="4118610" cy="668020"/>
            <wp:effectExtent l="19050" t="0" r="0" b="0"/>
            <wp:docPr id="10" name="图片 10" descr="http://mmbiz.qpic.cn/mmbiz/V9Ed5zdiavdC0FVFOlth6cUlcicVhBabiba0o3AlpSzFfCOwHYkTuBt8g1PJqlrIbg5icdoQxCkrCamE31AwHTroI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mbiz.qpic.cn/mmbiz/V9Ed5zdiavdC0FVFOlth6cUlcicVhBabiba0o3AlpSzFfCOwHYkTuBt8g1PJqlrIbg5icdoQxCkrCamE31AwHTroIg/640?wx_fmt=png&amp;wxfrom=5&amp;wx_lazy=1"/>
                    <pic:cNvPicPr>
                      <a:picLocks noChangeAspect="1" noChangeArrowheads="1"/>
                    </pic:cNvPicPr>
                  </pic:nvPicPr>
                  <pic:blipFill>
                    <a:blip r:embed="rId15"/>
                    <a:srcRect/>
                    <a:stretch>
                      <a:fillRect/>
                    </a:stretch>
                  </pic:blipFill>
                  <pic:spPr bwMode="auto">
                    <a:xfrm>
                      <a:off x="0" y="0"/>
                      <a:ext cx="4118610" cy="668020"/>
                    </a:xfrm>
                    <a:prstGeom prst="rect">
                      <a:avLst/>
                    </a:prstGeom>
                    <a:noFill/>
                    <a:ln w="9525">
                      <a:noFill/>
                      <a:miter lim="800000"/>
                      <a:headEnd/>
                      <a:tailEnd/>
                    </a:ln>
                  </pic:spPr>
                </pic:pic>
              </a:graphicData>
            </a:graphic>
          </wp:inline>
        </w:drawing>
      </w:r>
      <w:r>
        <w:br/>
      </w:r>
      <w:r>
        <w:t>两个四元数，</w:t>
      </w:r>
      <w:r>
        <w:t>a</w:t>
      </w:r>
      <w:r>
        <w:t>和</w:t>
      </w:r>
      <w:r>
        <w:t>b</w:t>
      </w:r>
      <w:r>
        <w:t>，其乘积遵循汉密尔顿规则，如式</w:t>
      </w:r>
      <w:r>
        <w:t>(4-45)</w:t>
      </w:r>
      <w:r>
        <w:t>所示。四元数乘法不满足交换律，也就是说，</w:t>
      </w:r>
      <w:r>
        <w:t>a Ä b ¹ b Äa</w:t>
      </w:r>
      <w:r>
        <w:t>。</w:t>
      </w:r>
      <w:r>
        <w:t> </w:t>
      </w:r>
      <w:r>
        <w:rPr>
          <w:noProof/>
        </w:rPr>
        <w:drawing>
          <wp:inline distT="0" distB="0" distL="0" distR="0">
            <wp:extent cx="4596130" cy="2210435"/>
            <wp:effectExtent l="19050" t="0" r="0" b="0"/>
            <wp:docPr id="11" name="图片 11" descr="http://mmbiz.qpic.cn/mmbiz/V9Ed5zdiavdC0FVFOlth6cUlcicVhBabibaJzrjyrdVia2PCUvswBN6Giat7wltDGn6dtFRMuSspO3JZeETv2CatvQ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mbiz.qpic.cn/mmbiz/V9Ed5zdiavdC0FVFOlth6cUlcicVhBabibaJzrjyrdVia2PCUvswBN6Giat7wltDGn6dtFRMuSspO3JZeETv2CatvQQ/640?wx_fmt=png&amp;wxfrom=5&amp;wx_lazy=1"/>
                    <pic:cNvPicPr>
                      <a:picLocks noChangeAspect="1" noChangeArrowheads="1"/>
                    </pic:cNvPicPr>
                  </pic:nvPicPr>
                  <pic:blipFill>
                    <a:blip r:embed="rId16"/>
                    <a:srcRect/>
                    <a:stretch>
                      <a:fillRect/>
                    </a:stretch>
                  </pic:blipFill>
                  <pic:spPr bwMode="auto">
                    <a:xfrm>
                      <a:off x="0" y="0"/>
                      <a:ext cx="4596130" cy="2210435"/>
                    </a:xfrm>
                    <a:prstGeom prst="rect">
                      <a:avLst/>
                    </a:prstGeom>
                    <a:noFill/>
                    <a:ln w="9525">
                      <a:noFill/>
                      <a:miter lim="800000"/>
                      <a:headEnd/>
                      <a:tailEnd/>
                    </a:ln>
                  </pic:spPr>
                </pic:pic>
              </a:graphicData>
            </a:graphic>
          </wp:inline>
        </w:drawing>
      </w:r>
      <w:r>
        <w:br/>
      </w:r>
      <w:r>
        <w:t>三维空间矢量的旋转可通过式</w:t>
      </w:r>
      <w:r>
        <w:t>(4-46)</w:t>
      </w:r>
      <w:r>
        <w:t>来实现。</w:t>
      </w:r>
      <w:r>
        <w:t>Au </w:t>
      </w:r>
      <w:r>
        <w:t>和</w:t>
      </w:r>
      <w:r>
        <w:t>Bu </w:t>
      </w:r>
      <w:r>
        <w:t>代表同一个矢量分别在坐标系</w:t>
      </w:r>
      <w:r>
        <w:t xml:space="preserve"> A </w:t>
      </w:r>
      <w:r>
        <w:t>和坐标系</w:t>
      </w:r>
      <w:r>
        <w:t xml:space="preserve"> B </w:t>
      </w:r>
      <w:r>
        <w:t>的坐标。通过式</w:t>
      </w:r>
      <w:r>
        <w:t>(4-46)</w:t>
      </w:r>
      <w:r>
        <w:t>做旋转前，三维矢量需要增加一个</w:t>
      </w:r>
      <w:r>
        <w:t> 0  </w:t>
      </w:r>
      <w:r>
        <w:t>，作为矢量的第一个元素，将三维矢量构成一个四元数。</w:t>
      </w:r>
      <w:r>
        <w:t> </w:t>
      </w:r>
      <w:r>
        <w:rPr>
          <w:noProof/>
        </w:rPr>
        <w:drawing>
          <wp:inline distT="0" distB="0" distL="0" distR="0">
            <wp:extent cx="4556125" cy="643890"/>
            <wp:effectExtent l="19050" t="0" r="0" b="0"/>
            <wp:docPr id="12" name="图片 12" descr="http://mmbiz.qpic.cn/mmbiz/V9Ed5zdiavdC0FVFOlth6cUlcicVhBabibaN9kfvAqibD3PjGuJ6dOtZbTZ0YDdQSThqfibQbfsedAGEKfYqE90wfd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mbiz.qpic.cn/mmbiz/V9Ed5zdiavdC0FVFOlth6cUlcicVhBabibaN9kfvAqibD3PjGuJ6dOtZbTZ0YDdQSThqfibQbfsedAGEKfYqE90wfdg/640?wx_fmt=png&amp;wxfrom=5&amp;wx_lazy=1"/>
                    <pic:cNvPicPr>
                      <a:picLocks noChangeAspect="1" noChangeArrowheads="1"/>
                    </pic:cNvPicPr>
                  </pic:nvPicPr>
                  <pic:blipFill>
                    <a:blip r:embed="rId17"/>
                    <a:srcRect/>
                    <a:stretch>
                      <a:fillRect/>
                    </a:stretch>
                  </pic:blipFill>
                  <pic:spPr bwMode="auto">
                    <a:xfrm>
                      <a:off x="0" y="0"/>
                      <a:ext cx="4556125" cy="643890"/>
                    </a:xfrm>
                    <a:prstGeom prst="rect">
                      <a:avLst/>
                    </a:prstGeom>
                    <a:noFill/>
                    <a:ln w="9525">
                      <a:noFill/>
                      <a:miter lim="800000"/>
                      <a:headEnd/>
                      <a:tailEnd/>
                    </a:ln>
                  </pic:spPr>
                </pic:pic>
              </a:graphicData>
            </a:graphic>
          </wp:inline>
        </w:drawing>
      </w:r>
      <w:r>
        <w:br/>
      </w:r>
      <w:r>
        <w:t>四元数可确定出坐标系</w:t>
      </w:r>
      <w:r>
        <w:t xml:space="preserve"> A </w:t>
      </w:r>
      <w:r>
        <w:t>至坐标系</w:t>
      </w:r>
      <w:r>
        <w:t xml:space="preserve"> B </w:t>
      </w:r>
      <w:r>
        <w:t>的坐标变换矩阵</w:t>
      </w:r>
      <w:r>
        <w:t> </w:t>
      </w:r>
      <w:r>
        <w:rPr>
          <w:noProof/>
        </w:rPr>
        <w:drawing>
          <wp:inline distT="0" distB="0" distL="0" distR="0">
            <wp:extent cx="6098540" cy="1248410"/>
            <wp:effectExtent l="19050" t="0" r="0" b="0"/>
            <wp:docPr id="13" name="图片 13" descr="http://mmbiz.qpic.cn/mmbiz/V9Ed5zdiavdC0FVFOlth6cUlcicVhBabibaHPWVch4YrH7aPlvSCJH8yZxSro2rJddtgOnC3Lsh8b7jQUmb5Y6BP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mbiz.qpic.cn/mmbiz/V9Ed5zdiavdC0FVFOlth6cUlcicVhBabibaHPWVch4YrH7aPlvSCJH8yZxSro2rJddtgOnC3Lsh8b7jQUmb5Y6BPg/640?wx_fmt=png&amp;wxfrom=5&amp;wx_lazy=1"/>
                    <pic:cNvPicPr>
                      <a:picLocks noChangeAspect="1" noChangeArrowheads="1"/>
                    </pic:cNvPicPr>
                  </pic:nvPicPr>
                  <pic:blipFill>
                    <a:blip r:embed="rId18"/>
                    <a:srcRect/>
                    <a:stretch>
                      <a:fillRect/>
                    </a:stretch>
                  </pic:blipFill>
                  <pic:spPr bwMode="auto">
                    <a:xfrm>
                      <a:off x="0" y="0"/>
                      <a:ext cx="6098540" cy="1248410"/>
                    </a:xfrm>
                    <a:prstGeom prst="rect">
                      <a:avLst/>
                    </a:prstGeom>
                    <a:noFill/>
                    <a:ln w="9525">
                      <a:noFill/>
                      <a:miter lim="800000"/>
                      <a:headEnd/>
                      <a:tailEnd/>
                    </a:ln>
                  </pic:spPr>
                </pic:pic>
              </a:graphicData>
            </a:graphic>
          </wp:inline>
        </w:drawing>
      </w:r>
      <w:r>
        <w:br/>
      </w:r>
      <w:r>
        <w:t>欧拉角</w:t>
      </w:r>
      <w:r>
        <w:t>y</w:t>
      </w:r>
      <w:r>
        <w:t>、</w:t>
      </w:r>
      <w:r>
        <w:t>q </w:t>
      </w:r>
      <w:r>
        <w:t>、</w:t>
      </w:r>
      <w:r>
        <w:t>f</w:t>
      </w:r>
      <w:r>
        <w:t>，按照图</w:t>
      </w:r>
      <w:r>
        <w:t xml:space="preserve"> 4-40 </w:t>
      </w:r>
      <w:r>
        <w:t>的所定义的三次旋转次序进行旋转，通过坐标变换矩阵和欧拉角的关系式，可以计算出欧拉角</w:t>
      </w:r>
      <w:r>
        <w:t>y</w:t>
      </w:r>
      <w:r>
        <w:t>、</w:t>
      </w:r>
      <w:r>
        <w:t>q </w:t>
      </w:r>
      <w:r>
        <w:t>、</w:t>
      </w:r>
      <w:r>
        <w:t>f</w:t>
      </w:r>
      <w:r>
        <w:t>的值。</w:t>
      </w:r>
      <w:r>
        <w:t> </w:t>
      </w:r>
      <w:r>
        <w:br/>
        <w:t> </w:t>
      </w:r>
      <w:r>
        <w:rPr>
          <w:noProof/>
        </w:rPr>
        <w:drawing>
          <wp:inline distT="0" distB="0" distL="0" distR="0">
            <wp:extent cx="4643755" cy="341630"/>
            <wp:effectExtent l="19050" t="0" r="4445" b="0"/>
            <wp:docPr id="14" name="图片 14" descr="http://mmbiz.qpic.cn/mmbiz/V9Ed5zdiavdC0FVFOlth6cUlcicVhBabibaDVtHwQ5wtoNDETnhbmibafuwo58YGKdMS0Nib7VUmpcWJvVJzJXZs0T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mbiz.qpic.cn/mmbiz/V9Ed5zdiavdC0FVFOlth6cUlcicVhBabibaDVtHwQ5wtoNDETnhbmibafuwo58YGKdMS0Nib7VUmpcWJvVJzJXZs0TA/640?wx_fmt=png&amp;wxfrom=5&amp;wx_lazy=1"/>
                    <pic:cNvPicPr>
                      <a:picLocks noChangeAspect="1" noChangeArrowheads="1"/>
                    </pic:cNvPicPr>
                  </pic:nvPicPr>
                  <pic:blipFill>
                    <a:blip r:embed="rId19"/>
                    <a:srcRect/>
                    <a:stretch>
                      <a:fillRect/>
                    </a:stretch>
                  </pic:blipFill>
                  <pic:spPr bwMode="auto">
                    <a:xfrm>
                      <a:off x="0" y="0"/>
                      <a:ext cx="4643755" cy="341630"/>
                    </a:xfrm>
                    <a:prstGeom prst="rect">
                      <a:avLst/>
                    </a:prstGeom>
                    <a:noFill/>
                    <a:ln w="9525">
                      <a:noFill/>
                      <a:miter lim="800000"/>
                      <a:headEnd/>
                      <a:tailEnd/>
                    </a:ln>
                  </pic:spPr>
                </pic:pic>
              </a:graphicData>
            </a:graphic>
          </wp:inline>
        </w:drawing>
      </w:r>
      <w:r>
        <w:rPr>
          <w:noProof/>
        </w:rPr>
        <w:lastRenderedPageBreak/>
        <w:drawing>
          <wp:inline distT="0" distB="0" distL="0" distR="0">
            <wp:extent cx="4746625" cy="914400"/>
            <wp:effectExtent l="19050" t="0" r="0" b="0"/>
            <wp:docPr id="15" name="图片 15" descr="http://mmbiz.qpic.cn/mmbiz/V9Ed5zdiavdC0FVFOlth6cUlcicVhBabibaEjS0Vb5arOicj6Gdsu5aSKQpKe6IEEtP5PCBeR5GBtiaTXOia1kScciaK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mbiz.qpic.cn/mmbiz/V9Ed5zdiavdC0FVFOlth6cUlcicVhBabibaEjS0Vb5arOicj6Gdsu5aSKQpKe6IEEtP5PCBeR5GBtiaTXOia1kScciaKA/640?wx_fmt=png&amp;wxfrom=5&amp;wx_lazy=1"/>
                    <pic:cNvPicPr>
                      <a:picLocks noChangeAspect="1" noChangeArrowheads="1"/>
                    </pic:cNvPicPr>
                  </pic:nvPicPr>
                  <pic:blipFill>
                    <a:blip r:embed="rId20"/>
                    <a:srcRect/>
                    <a:stretch>
                      <a:fillRect/>
                    </a:stretch>
                  </pic:blipFill>
                  <pic:spPr bwMode="auto">
                    <a:xfrm>
                      <a:off x="0" y="0"/>
                      <a:ext cx="4746625" cy="914400"/>
                    </a:xfrm>
                    <a:prstGeom prst="rect">
                      <a:avLst/>
                    </a:prstGeom>
                    <a:noFill/>
                    <a:ln w="9525">
                      <a:noFill/>
                      <a:miter lim="800000"/>
                      <a:headEnd/>
                      <a:tailEnd/>
                    </a:ln>
                  </pic:spPr>
                </pic:pic>
              </a:graphicData>
            </a:graphic>
          </wp:inline>
        </w:drawing>
      </w:r>
      <w:r>
        <w:br/>
      </w:r>
      <w:r>
        <w:t>在本文中，采用两个坐标系：地理坐标系（</w:t>
      </w:r>
      <w:r>
        <w:t xml:space="preserve">E </w:t>
      </w:r>
      <w:r>
        <w:t>系）到机体坐标系（</w:t>
      </w:r>
      <w:r>
        <w:t xml:space="preserve">B </w:t>
      </w:r>
      <w:r>
        <w:t>系）。三轴陀螺仪的测量值分别是</w:t>
      </w:r>
      <w:r>
        <w:t>w </w:t>
      </w:r>
      <w:r>
        <w:t>、</w:t>
      </w:r>
      <w:r>
        <w:t>yw </w:t>
      </w:r>
      <w:r>
        <w:t>、</w:t>
      </w:r>
      <w:r>
        <w:t>zw </w:t>
      </w:r>
      <w:r>
        <w:t>，在机体坐标系下绕</w:t>
      </w:r>
      <w:r>
        <w:t xml:space="preserve"> x </w:t>
      </w:r>
      <w:r>
        <w:t>轴、</w:t>
      </w:r>
      <w:r>
        <w:t xml:space="preserve">y </w:t>
      </w:r>
      <w:r>
        <w:t>轴、</w:t>
      </w:r>
      <w:r>
        <w:t xml:space="preserve">z </w:t>
      </w:r>
      <w:r>
        <w:t>轴的角速率。构造四元数</w:t>
      </w:r>
      <w:r>
        <w:t>Bw</w:t>
      </w:r>
      <w:r>
        <w:t>如式</w:t>
      </w:r>
      <w:r>
        <w:br/>
      </w:r>
      <w:r>
        <w:rPr>
          <w:noProof/>
        </w:rPr>
        <w:drawing>
          <wp:inline distT="0" distB="0" distL="0" distR="0">
            <wp:extent cx="3291840" cy="476885"/>
            <wp:effectExtent l="19050" t="0" r="3810" b="0"/>
            <wp:docPr id="16" name="图片 16" descr="http://mmbiz.qpic.cn/mmbiz/V9Ed5zdiavdC0FVFOlth6cUlcicVhBabibaYUQPLzbP3w2TVt6iaeMHuGMZibYILPPg83ic9pia5pSGeCbT1AWKgcPg9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mbiz.qpic.cn/mmbiz/V9Ed5zdiavdC0FVFOlth6cUlcicVhBabibaYUQPLzbP3w2TVt6iaeMHuGMZibYILPPg83ic9pia5pSGeCbT1AWKgcPg9A/640?wx_fmt=png&amp;wxfrom=5&amp;wx_lazy=1"/>
                    <pic:cNvPicPr>
                      <a:picLocks noChangeAspect="1" noChangeArrowheads="1"/>
                    </pic:cNvPicPr>
                  </pic:nvPicPr>
                  <pic:blipFill>
                    <a:blip r:embed="rId21"/>
                    <a:srcRect/>
                    <a:stretch>
                      <a:fillRect/>
                    </a:stretch>
                  </pic:blipFill>
                  <pic:spPr bwMode="auto">
                    <a:xfrm>
                      <a:off x="0" y="0"/>
                      <a:ext cx="3291840" cy="476885"/>
                    </a:xfrm>
                    <a:prstGeom prst="rect">
                      <a:avLst/>
                    </a:prstGeom>
                    <a:noFill/>
                    <a:ln w="9525">
                      <a:noFill/>
                      <a:miter lim="800000"/>
                      <a:headEnd/>
                      <a:tailEnd/>
                    </a:ln>
                  </pic:spPr>
                </pic:pic>
              </a:graphicData>
            </a:graphic>
          </wp:inline>
        </w:drawing>
      </w:r>
      <w:r>
        <w:br/>
      </w:r>
      <w:r>
        <w:t>四元数</w:t>
      </w:r>
      <w:r>
        <w:t>BEq</w:t>
      </w:r>
      <w:r>
        <w:t>表示以地理坐标系为参考，机体坐标的旋转。四元数</w:t>
      </w:r>
      <w:r>
        <w:t>BEq</w:t>
      </w:r>
      <w:r>
        <w:t>具有如下微分方程关系：</w:t>
      </w:r>
      <w:r>
        <w:t> </w:t>
      </w:r>
      <w:r>
        <w:rPr>
          <w:noProof/>
        </w:rPr>
        <w:drawing>
          <wp:inline distT="0" distB="0" distL="0" distR="0">
            <wp:extent cx="2417445" cy="612140"/>
            <wp:effectExtent l="19050" t="0" r="1905" b="0"/>
            <wp:docPr id="17" name="图片 17" descr="http://mmbiz.qpic.cn/mmbiz/V9Ed5zdiavdC0FVFOlth6cUlcicVhBabibajniagg30ibvCw8AX1jJFRPRDiaVHwh5WsQwicArialDL4BfhakaZkxcL0f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mbiz.qpic.cn/mmbiz/V9Ed5zdiavdC0FVFOlth6cUlcicVhBabibajniagg30ibvCw8AX1jJFRPRDiaVHwh5WsQwicArialDL4BfhakaZkxcL0fA/640?wx_fmt=png&amp;wxfrom=5&amp;wx_lazy=1"/>
                    <pic:cNvPicPr>
                      <a:picLocks noChangeAspect="1" noChangeArrowheads="1"/>
                    </pic:cNvPicPr>
                  </pic:nvPicPr>
                  <pic:blipFill>
                    <a:blip r:embed="rId22"/>
                    <a:srcRect/>
                    <a:stretch>
                      <a:fillRect/>
                    </a:stretch>
                  </pic:blipFill>
                  <pic:spPr bwMode="auto">
                    <a:xfrm>
                      <a:off x="0" y="0"/>
                      <a:ext cx="2417445" cy="612140"/>
                    </a:xfrm>
                    <a:prstGeom prst="rect">
                      <a:avLst/>
                    </a:prstGeom>
                    <a:noFill/>
                    <a:ln w="9525">
                      <a:noFill/>
                      <a:miter lim="800000"/>
                      <a:headEnd/>
                      <a:tailEnd/>
                    </a:ln>
                  </pic:spPr>
                </pic:pic>
              </a:graphicData>
            </a:graphic>
          </wp:inline>
        </w:drawing>
      </w:r>
      <w:r>
        <w:br/>
        <w:t>BE tqw</w:t>
      </w:r>
      <w:r>
        <w:t>表示在</w:t>
      </w:r>
      <w:r>
        <w:t xml:space="preserve"> t </w:t>
      </w:r>
      <w:r>
        <w:t>时刻，使用陀螺仪数据</w:t>
      </w:r>
      <w:r>
        <w:t>Bw</w:t>
      </w:r>
      <w:r>
        <w:t>更新四元数微分方程得到的机体坐标轴相对于地理坐标轴的旋转，</w:t>
      </w:r>
      <w:r>
        <w:t> 1ˆBE est tq-</w:t>
      </w:r>
      <w:r>
        <w:t>表示在</w:t>
      </w:r>
      <w:r>
        <w:t xml:space="preserve"> t-1 </w:t>
      </w:r>
      <w:r>
        <w:t>时刻旋转的估计值，</w:t>
      </w:r>
      <w:r>
        <w:t xml:space="preserve">D t </w:t>
      </w:r>
      <w:r>
        <w:t>表示采样间隔，</w:t>
      </w:r>
      <w:r>
        <w:t>tw </w:t>
      </w:r>
      <w:r>
        <w:t>为陀螺仪在时刻</w:t>
      </w:r>
      <w:r>
        <w:t xml:space="preserve"> t </w:t>
      </w:r>
      <w:r>
        <w:t>的测量值，根据式，得到</w:t>
      </w:r>
      <w:r>
        <w:t> </w:t>
      </w:r>
      <w:r>
        <w:rPr>
          <w:noProof/>
        </w:rPr>
        <w:drawing>
          <wp:inline distT="0" distB="0" distL="0" distR="0">
            <wp:extent cx="3180715" cy="588645"/>
            <wp:effectExtent l="19050" t="0" r="635" b="0"/>
            <wp:docPr id="18" name="图片 18" descr="http://mmbiz.qpic.cn/mmbiz/V9Ed5zdiavdC0FVFOlth6cUlcicVhBabibaAKCP7HibHEPDHTa3LichTjt5MUWoyY1vyNTdwNZ1t6ibyQ9Y4chArGQx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mbiz.qpic.cn/mmbiz/V9Ed5zdiavdC0FVFOlth6cUlcicVhBabibaAKCP7HibHEPDHTa3LichTjt5MUWoyY1vyNTdwNZ1t6ibyQ9Y4chArGQxQ/640?wx_fmt=png&amp;wxfrom=5&amp;wx_lazy=1"/>
                    <pic:cNvPicPr>
                      <a:picLocks noChangeAspect="1" noChangeArrowheads="1"/>
                    </pic:cNvPicPr>
                  </pic:nvPicPr>
                  <pic:blipFill>
                    <a:blip r:embed="rId23"/>
                    <a:srcRect/>
                    <a:stretch>
                      <a:fillRect/>
                    </a:stretch>
                  </pic:blipFill>
                  <pic:spPr bwMode="auto">
                    <a:xfrm>
                      <a:off x="0" y="0"/>
                      <a:ext cx="3180715" cy="588645"/>
                    </a:xfrm>
                    <a:prstGeom prst="rect">
                      <a:avLst/>
                    </a:prstGeom>
                    <a:noFill/>
                    <a:ln w="9525">
                      <a:noFill/>
                      <a:miter lim="800000"/>
                      <a:headEnd/>
                      <a:tailEnd/>
                    </a:ln>
                  </pic:spPr>
                </pic:pic>
              </a:graphicData>
            </a:graphic>
          </wp:inline>
        </w:drawing>
      </w:r>
      <w:r>
        <w:br/>
      </w:r>
      <w:r>
        <w:t>四元数微分方程的一阶龙格</w:t>
      </w:r>
      <w:r>
        <w:t>-</w:t>
      </w:r>
      <w:r>
        <w:t>库塔计算式为：</w:t>
      </w:r>
      <w:r>
        <w:t> </w:t>
      </w:r>
      <w:r>
        <w:rPr>
          <w:noProof/>
        </w:rPr>
        <w:drawing>
          <wp:inline distT="0" distB="0" distL="0" distR="0">
            <wp:extent cx="2894330" cy="437515"/>
            <wp:effectExtent l="19050" t="0" r="1270" b="0"/>
            <wp:docPr id="19" name="图片 19" descr="http://mmbiz.qpic.cn/mmbiz/V9Ed5zdiavdC0FVFOlth6cUlcicVhBabibauZcicOZLhW53yicMJ4dt4JMlgUVNFaTAFs2vhEX0qe26zbrvRreyicUw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mbiz.qpic.cn/mmbiz/V9Ed5zdiavdC0FVFOlth6cUlcicVhBabibauZcicOZLhW53yicMJ4dt4JMlgUVNFaTAFs2vhEX0qe26zbrvRreyicUwA/640?wx_fmt=png&amp;wxfrom=5&amp;wx_lazy=1"/>
                    <pic:cNvPicPr>
                      <a:picLocks noChangeAspect="1" noChangeArrowheads="1"/>
                    </pic:cNvPicPr>
                  </pic:nvPicPr>
                  <pic:blipFill>
                    <a:blip r:embed="rId24"/>
                    <a:srcRect/>
                    <a:stretch>
                      <a:fillRect/>
                    </a:stretch>
                  </pic:blipFill>
                  <pic:spPr bwMode="auto">
                    <a:xfrm>
                      <a:off x="0" y="0"/>
                      <a:ext cx="2894330" cy="437515"/>
                    </a:xfrm>
                    <a:prstGeom prst="rect">
                      <a:avLst/>
                    </a:prstGeom>
                    <a:noFill/>
                    <a:ln w="9525">
                      <a:noFill/>
                      <a:miter lim="800000"/>
                      <a:headEnd/>
                      <a:tailEnd/>
                    </a:ln>
                  </pic:spPr>
                </pic:pic>
              </a:graphicData>
            </a:graphic>
          </wp:inline>
        </w:drawing>
      </w:r>
      <w:r>
        <w:br/>
      </w:r>
      <w:r>
        <w:t>在每个采样周期读取陀螺仪数据</w:t>
      </w:r>
      <w:r>
        <w:t>Bw</w:t>
      </w:r>
      <w:r>
        <w:t>，对上式进行迭代运算，即可实现四元数的更新。</w:t>
      </w:r>
      <w:r>
        <w:t> 4</w:t>
      </w:r>
      <w:r>
        <w:rPr>
          <w:rStyle w:val="a5"/>
        </w:rPr>
        <w:t>三种姿态更新算法对比</w:t>
      </w:r>
      <w:r>
        <w:rPr>
          <w:rStyle w:val="a5"/>
        </w:rPr>
        <w:t> </w:t>
      </w:r>
      <w:r>
        <w:br/>
      </w:r>
      <w:r>
        <w:t>欧</w:t>
      </w:r>
      <w:r>
        <w:t xml:space="preserve"> </w:t>
      </w:r>
      <w:r>
        <w:t>拉角算法解算过程包含大量三角函数，运算量较大，而且，当</w:t>
      </w:r>
      <w:r>
        <w:t> q = ± 90</w:t>
      </w:r>
      <w:r>
        <w:t>度时欧拉角会产生奇异。在方向余弦法对姿态矩阵微分方程求解，可避免欧拉角算</w:t>
      </w:r>
      <w:r>
        <w:t xml:space="preserve"> </w:t>
      </w:r>
      <w:r>
        <w:t>法的奇异点问题，但方向余弦法相对于四元数法，计算量较大。四元数法与前两种算法相比，运算量较小，无奇异点问题，易于实现，是较为实用的方法。本文也采</w:t>
      </w:r>
      <w:r>
        <w:t xml:space="preserve"> </w:t>
      </w:r>
      <w:r>
        <w:t>用四元数法。</w:t>
      </w:r>
      <w:r>
        <w:br/>
      </w:r>
      <w:r>
        <w:br/>
      </w:r>
      <w:r>
        <w:rPr>
          <w:rStyle w:val="a5"/>
        </w:rPr>
        <w:t>基于互补滤波器的姿态估计算法</w:t>
      </w:r>
      <w:r>
        <w:rPr>
          <w:rStyle w:val="a5"/>
        </w:rPr>
        <w:t> </w:t>
      </w:r>
      <w:r>
        <w:br/>
        <w:t xml:space="preserve">MEMS </w:t>
      </w:r>
      <w:r>
        <w:t>传感器体积小、功耗低、成本低，广泛应用与小型无人机飞控系统。飞控系统中使用</w:t>
      </w:r>
      <w:r>
        <w:t xml:space="preserve">MEMS </w:t>
      </w:r>
      <w:r>
        <w:t>传感器主要有：三轴陀螺仪、三轴加速度计、三轴磁力计。</w:t>
      </w:r>
      <w:r>
        <w:t xml:space="preserve">MEMS </w:t>
      </w:r>
      <w:r>
        <w:t>陀螺仪动态特性良好，但是在姿态解算过程中，陀螺仪积分引入了累计漂移误差，积累误差随着时间逐渐增加，可能导致姿态解算失败；</w:t>
      </w:r>
      <w:r>
        <w:t xml:space="preserve">MEMS </w:t>
      </w:r>
      <w:r>
        <w:t>加速计和磁力计静态特性良好，在姿态解算过程中不会引入漂移误差。</w:t>
      </w:r>
      <w:r>
        <w:br/>
      </w:r>
      <w:r>
        <w:t>但</w:t>
      </w:r>
      <w:r>
        <w:t xml:space="preserve"> </w:t>
      </w:r>
      <w:r>
        <w:t>是，加速计容易受到机体振动干扰，磁力计容易受到外部磁场干扰，所以其动态可信度较低。单独使用陀螺仪或加速度计和磁力计进行姿态解算，解算结果会出现较</w:t>
      </w:r>
      <w:r>
        <w:t xml:space="preserve"> </w:t>
      </w:r>
      <w:r>
        <w:t>大误差，所以，需要对陀螺仪、加速度计、磁力计进行多传感器融合，以得到精确的姿态信息。扩展卡尔曼滤波器是一种使用广泛的多传感器融合算法，但是，其建</w:t>
      </w:r>
      <w:r>
        <w:t xml:space="preserve"> </w:t>
      </w:r>
      <w:r>
        <w:t>模复杂，而且计算量较大，不适合运算能力有限的嵌入式微处理器。</w:t>
      </w:r>
      <w:r>
        <w:br/>
      </w:r>
      <w:r>
        <w:lastRenderedPageBreak/>
        <w:t>本文采用互补滤波器进行传感器融合，该算法计算量少，不需要精确已知系统模型和噪声方差，能够实现长时间稳定输出无人机姿态信息。</w:t>
      </w:r>
      <w:r>
        <w:t> </w:t>
      </w:r>
      <w:r>
        <w:br/>
        <w:t> </w:t>
      </w:r>
      <w:r>
        <w:rPr>
          <w:rStyle w:val="a5"/>
        </w:rPr>
        <w:t xml:space="preserve">MEMS </w:t>
      </w:r>
      <w:r>
        <w:rPr>
          <w:rStyle w:val="a5"/>
        </w:rPr>
        <w:t>传感器分析</w:t>
      </w:r>
      <w:r>
        <w:br/>
        <w:t xml:space="preserve">MEMS </w:t>
      </w:r>
      <w:r>
        <w:t>陀螺仪的数学模型如式（</w:t>
      </w:r>
      <w:r>
        <w:t>3-19</w:t>
      </w:r>
      <w:r>
        <w:t>）所示。其中，</w:t>
      </w:r>
      <w:r>
        <w:t>tw </w:t>
      </w:r>
      <w:r>
        <w:t>为真实角速率，</w:t>
      </w:r>
      <w:r>
        <w:t xml:space="preserve">0b </w:t>
      </w:r>
      <w:r>
        <w:t>为常值漂移，</w:t>
      </w:r>
      <w:r>
        <w:t xml:space="preserve">b </w:t>
      </w:r>
      <w:r>
        <w:t>为建模一阶马尔科夫过程的时变漂移，</w:t>
      </w:r>
      <w:r>
        <w:t xml:space="preserve">an </w:t>
      </w:r>
      <w:r>
        <w:t>为观测噪声，可看作是高斯白噪声。在短时间内，</w:t>
      </w:r>
      <w:r>
        <w:t xml:space="preserve">MEMS </w:t>
      </w:r>
      <w:r>
        <w:t>陀螺仪的漂移误差主要是随机漂移误差。</w:t>
      </w:r>
      <w:r>
        <w:t> </w:t>
      </w:r>
      <w:r>
        <w:rPr>
          <w:noProof/>
        </w:rPr>
        <w:drawing>
          <wp:inline distT="0" distB="0" distL="0" distR="0">
            <wp:extent cx="2917825" cy="476885"/>
            <wp:effectExtent l="19050" t="0" r="0" b="0"/>
            <wp:docPr id="20" name="图片 20" descr="http://mmbiz.qpic.cn/mmbiz/V9Ed5zdiavdC0FVFOlth6cUlcicVhBabibawFNwgZBex60ibWKt4b1bibkfJ9500fv9Qyv87JsSAEiadZcN6FNUyib9S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mbiz.qpic.cn/mmbiz/V9Ed5zdiavdC0FVFOlth6cUlcicVhBabibawFNwgZBex60ibWKt4b1bibkfJ9500fv9Qyv87JsSAEiadZcN6FNUyib9SQ/640?wx_fmt=png&amp;wxfrom=5&amp;wx_lazy=1"/>
                    <pic:cNvPicPr>
                      <a:picLocks noChangeAspect="1" noChangeArrowheads="1"/>
                    </pic:cNvPicPr>
                  </pic:nvPicPr>
                  <pic:blipFill>
                    <a:blip r:embed="rId25"/>
                    <a:srcRect/>
                    <a:stretch>
                      <a:fillRect/>
                    </a:stretch>
                  </pic:blipFill>
                  <pic:spPr bwMode="auto">
                    <a:xfrm>
                      <a:off x="0" y="0"/>
                      <a:ext cx="2917825" cy="476885"/>
                    </a:xfrm>
                    <a:prstGeom prst="rect">
                      <a:avLst/>
                    </a:prstGeom>
                    <a:noFill/>
                    <a:ln w="9525">
                      <a:noFill/>
                      <a:miter lim="800000"/>
                      <a:headEnd/>
                      <a:tailEnd/>
                    </a:ln>
                  </pic:spPr>
                </pic:pic>
              </a:graphicData>
            </a:graphic>
          </wp:inline>
        </w:drawing>
      </w:r>
      <w:r>
        <w:t xml:space="preserve"> MEMS </w:t>
      </w:r>
      <w:r>
        <w:t>加速度计的数学模型如式所示。其中，</w:t>
      </w:r>
      <w:r>
        <w:t xml:space="preserve"> f </w:t>
      </w:r>
      <w:r>
        <w:t>为加速度计的测量输出向量，</w:t>
      </w:r>
      <w:r>
        <w:t>a</w:t>
      </w:r>
      <w:r>
        <w:t>为机体坐标系下的运动加速度，</w:t>
      </w:r>
      <w:r>
        <w:t xml:space="preserve"> gˆ </w:t>
      </w:r>
      <w:r>
        <w:t>为机体坐标系下的重力向量，</w:t>
      </w:r>
      <w:r>
        <w:t xml:space="preserve">bn </w:t>
      </w:r>
      <w:r>
        <w:t>观测噪声，可看作是高斯白噪声。</w:t>
      </w:r>
      <w:r>
        <w:br/>
      </w:r>
      <w:r>
        <w:rPr>
          <w:noProof/>
        </w:rPr>
        <w:drawing>
          <wp:inline distT="0" distB="0" distL="0" distR="0">
            <wp:extent cx="6098540" cy="1979930"/>
            <wp:effectExtent l="19050" t="0" r="0" b="0"/>
            <wp:docPr id="21" name="图片 21" descr="http://mmbiz.qpic.cn/mmbiz/V9Ed5zdiavdC0FVFOlth6cUlcicVhBabibagiaR0nuj5ShpDAxzqPfG1K8fW31T2pGh0yVOu5jgBXpIVvxTLuyOw6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mbiz.qpic.cn/mmbiz/V9Ed5zdiavdC0FVFOlth6cUlcicVhBabibagiaR0nuj5ShpDAxzqPfG1K8fW31T2pGh0yVOu5jgBXpIVvxTLuyOw6A/640?wx_fmt=png&amp;wxfrom=5&amp;wx_lazy=1"/>
                    <pic:cNvPicPr>
                      <a:picLocks noChangeAspect="1" noChangeArrowheads="1"/>
                    </pic:cNvPicPr>
                  </pic:nvPicPr>
                  <pic:blipFill>
                    <a:blip r:embed="rId26"/>
                    <a:srcRect/>
                    <a:stretch>
                      <a:fillRect/>
                    </a:stretch>
                  </pic:blipFill>
                  <pic:spPr bwMode="auto">
                    <a:xfrm>
                      <a:off x="0" y="0"/>
                      <a:ext cx="6098540" cy="1979930"/>
                    </a:xfrm>
                    <a:prstGeom prst="rect">
                      <a:avLst/>
                    </a:prstGeom>
                    <a:noFill/>
                    <a:ln w="9525">
                      <a:noFill/>
                      <a:miter lim="800000"/>
                      <a:headEnd/>
                      <a:tailEnd/>
                    </a:ln>
                  </pic:spPr>
                </pic:pic>
              </a:graphicData>
            </a:graphic>
          </wp:inline>
        </w:drawing>
      </w:r>
      <w:r>
        <w:t xml:space="preserve"> MEMS </w:t>
      </w:r>
      <w:r>
        <w:t>磁力计的数学模型如式（</w:t>
      </w:r>
      <w:r>
        <w:t>3-21</w:t>
      </w:r>
      <w:r>
        <w:t>）所示。其中，</w:t>
      </w:r>
      <w:r>
        <w:t> tm</w:t>
      </w:r>
      <w:r>
        <w:t>为真实磁场强度，</w:t>
      </w:r>
      <w:r>
        <w:t> 1b</w:t>
      </w:r>
      <w:r>
        <w:t>为零位偏差，</w:t>
      </w:r>
      <w:r>
        <w:t> cn</w:t>
      </w:r>
      <w:r>
        <w:t>为观测噪声，可看作是高斯白噪声。</w:t>
      </w:r>
      <w:r>
        <w:rPr>
          <w:noProof/>
        </w:rPr>
        <w:drawing>
          <wp:inline distT="0" distB="0" distL="0" distR="0">
            <wp:extent cx="2154555" cy="286385"/>
            <wp:effectExtent l="19050" t="0" r="0" b="0"/>
            <wp:docPr id="22" name="图片 22" descr="http://mmbiz.qpic.cn/mmbiz/V9Ed5zdiavdC0FVFOlth6cUlcicVhBabibawxnylZia4yJcyY7dwsMPdkUMHpHXMlgqwz2gZcgjPtRTvS6gGHVt8ic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mbiz.qpic.cn/mmbiz/V9Ed5zdiavdC0FVFOlth6cUlcicVhBabibawxnylZia4yJcyY7dwsMPdkUMHpHXMlgqwz2gZcgjPtRTvS6gGHVt8icQ/640?wx_fmt=png&amp;wxfrom=5&amp;wx_lazy=1"/>
                    <pic:cNvPicPr>
                      <a:picLocks noChangeAspect="1" noChangeArrowheads="1"/>
                    </pic:cNvPicPr>
                  </pic:nvPicPr>
                  <pic:blipFill>
                    <a:blip r:embed="rId27"/>
                    <a:srcRect/>
                    <a:stretch>
                      <a:fillRect/>
                    </a:stretch>
                  </pic:blipFill>
                  <pic:spPr bwMode="auto">
                    <a:xfrm>
                      <a:off x="0" y="0"/>
                      <a:ext cx="2154555" cy="286385"/>
                    </a:xfrm>
                    <a:prstGeom prst="rect">
                      <a:avLst/>
                    </a:prstGeom>
                    <a:noFill/>
                    <a:ln w="9525">
                      <a:noFill/>
                      <a:miter lim="800000"/>
                      <a:headEnd/>
                      <a:tailEnd/>
                    </a:ln>
                  </pic:spPr>
                </pic:pic>
              </a:graphicData>
            </a:graphic>
          </wp:inline>
        </w:drawing>
      </w:r>
      <w:r>
        <w:br/>
      </w:r>
      <w:r>
        <w:t>在无外磁场干扰的情况下，由磁力计计算姿态角的公式如下：</w:t>
      </w:r>
      <w:r>
        <w:t> </w:t>
      </w:r>
      <w:r>
        <w:rPr>
          <w:noProof/>
        </w:rPr>
        <w:drawing>
          <wp:inline distT="0" distB="0" distL="0" distR="0">
            <wp:extent cx="6098540" cy="723265"/>
            <wp:effectExtent l="19050" t="0" r="0" b="0"/>
            <wp:docPr id="23" name="图片 23" descr="http://mmbiz.qpic.cn/mmbiz/V9Ed5zdiavdC0FVFOlth6cUlcicVhBabibajq6jqtZiaPGicC6IWY4x4FSpkQqJuibj0RF0BOq2mv8vCcD2uvSZIaDib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mbiz.qpic.cn/mmbiz/V9Ed5zdiavdC0FVFOlth6cUlcicVhBabibajq6jqtZiaPGicC6IWY4x4FSpkQqJuibj0RF0BOq2mv8vCcD2uvSZIaDibQ/640?wx_fmt=png&amp;wxfrom=5&amp;wx_lazy=1"/>
                    <pic:cNvPicPr>
                      <a:picLocks noChangeAspect="1" noChangeArrowheads="1"/>
                    </pic:cNvPicPr>
                  </pic:nvPicPr>
                  <pic:blipFill>
                    <a:blip r:embed="rId28"/>
                    <a:srcRect/>
                    <a:stretch>
                      <a:fillRect/>
                    </a:stretch>
                  </pic:blipFill>
                  <pic:spPr bwMode="auto">
                    <a:xfrm>
                      <a:off x="0" y="0"/>
                      <a:ext cx="6098540" cy="723265"/>
                    </a:xfrm>
                    <a:prstGeom prst="rect">
                      <a:avLst/>
                    </a:prstGeom>
                    <a:noFill/>
                    <a:ln w="9525">
                      <a:noFill/>
                      <a:miter lim="800000"/>
                      <a:headEnd/>
                      <a:tailEnd/>
                    </a:ln>
                  </pic:spPr>
                </pic:pic>
              </a:graphicData>
            </a:graphic>
          </wp:inline>
        </w:drawing>
      </w:r>
      <w:r>
        <w:br/>
      </w:r>
      <w:r>
        <w:t>其中，</w:t>
      </w:r>
      <w:r>
        <w:t> xm</w:t>
      </w:r>
      <w:r>
        <w:t>、</w:t>
      </w:r>
      <w:r>
        <w:t xml:space="preserve">ym </w:t>
      </w:r>
      <w:r>
        <w:t>、</w:t>
      </w:r>
      <w:r>
        <w:t> zm</w:t>
      </w:r>
      <w:r>
        <w:t>为磁力计的测量输出数据。</w:t>
      </w:r>
      <w:r>
        <w:t> </w:t>
      </w:r>
      <w:r>
        <w:t>陀</w:t>
      </w:r>
      <w:r>
        <w:t xml:space="preserve"> </w:t>
      </w:r>
      <w:r>
        <w:t>螺仪和加速度计存在零偏误差，磁力计容易受到硬铁干扰，本文对陀螺仪和加速度计做了零偏校准，对磁力计做椭圆拟合校准，可在一定程度上减小传感器误差。零</w:t>
      </w:r>
      <w:r>
        <w:t xml:space="preserve"> </w:t>
      </w:r>
      <w:r>
        <w:t>偏的校准过程为，将陀螺仪或加速度计静止放在水平面上，在</w:t>
      </w:r>
      <w:r>
        <w:t xml:space="preserve"> 2 </w:t>
      </w:r>
      <w:r>
        <w:t>秒内，连续采集传感器测量数据，并计算出平均值</w:t>
      </w:r>
      <w:r>
        <w:t> offset</w:t>
      </w:r>
      <w:r>
        <w:t>，即将</w:t>
      </w:r>
      <w:r>
        <w:t xml:space="preserve"> offset </w:t>
      </w:r>
      <w:r>
        <w:t>看作传感器的零偏。</w:t>
      </w:r>
      <w:r>
        <w:br/>
      </w:r>
      <w:r>
        <w:t>对</w:t>
      </w:r>
      <w:r>
        <w:t xml:space="preserve"> </w:t>
      </w:r>
      <w:r>
        <w:t>磁力计做椭圆拟合校准的过程为，将磁力计防止水平面上，以磁力计的中心，在水平面内缓慢旋转数圈，得出一组数据</w:t>
      </w:r>
      <w:r>
        <w:t> mxy=[x1 y1;x2 y2;…;xn yn]</w:t>
      </w:r>
      <w:r>
        <w:t>，其中</w:t>
      </w:r>
      <w:r>
        <w:t>(xn yn)</w:t>
      </w:r>
      <w:r>
        <w:t>分别是磁力计的</w:t>
      </w:r>
      <w:r>
        <w:t xml:space="preserve"> x </w:t>
      </w:r>
      <w:r>
        <w:t>轴输出数据和</w:t>
      </w:r>
      <w:r>
        <w:t xml:space="preserve"> y </w:t>
      </w:r>
      <w:r>
        <w:t>轴输出数据，然后以</w:t>
      </w:r>
      <w:r>
        <w:t xml:space="preserve"> mxy </w:t>
      </w:r>
      <w:r>
        <w:t>作为输入，利用</w:t>
      </w:r>
      <w:r>
        <w:t> Matlab</w:t>
      </w:r>
      <w:r>
        <w:t>工具做椭圆拟合，得出椭圆的中心坐标（</w:t>
      </w:r>
      <w:r>
        <w:t>xc,yc</w:t>
      </w:r>
      <w:r>
        <w:t>），半长轴</w:t>
      </w:r>
      <w:r>
        <w:t> a</w:t>
      </w:r>
      <w:r>
        <w:t>，半短轴</w:t>
      </w:r>
      <w:r>
        <w:t> b</w:t>
      </w:r>
      <w:r>
        <w:t>，得到磁力计</w:t>
      </w:r>
      <w:r>
        <w:t xml:space="preserve"> x </w:t>
      </w:r>
      <w:r>
        <w:t>轴和</w:t>
      </w:r>
      <w:r>
        <w:t xml:space="preserve"> y </w:t>
      </w:r>
      <w:r>
        <w:t>轴校准后的输出为</w:t>
      </w:r>
      <w:r>
        <w:t> mx=(mx-xc)</w:t>
      </w:r>
      <w:r>
        <w:t>，</w:t>
      </w:r>
      <w:r>
        <w:t>my=(my-yc)*(b/a)</w:t>
      </w:r>
      <w:r>
        <w:t>。</w:t>
      </w:r>
      <w:r>
        <w:t>  </w:t>
      </w:r>
      <w:r>
        <w:rPr>
          <w:rStyle w:val="a5"/>
        </w:rPr>
        <w:t>互补滤波器姿态估计算法设计</w:t>
      </w:r>
      <w:r>
        <w:br/>
      </w:r>
      <w:r>
        <w:t>仅</w:t>
      </w:r>
      <w:r>
        <w:t xml:space="preserve"> </w:t>
      </w:r>
      <w:r>
        <w:t>用加速度计和磁力计进行姿态解算，不会产生累积误差，静态特性较好，但在机体振动、运动加速度、磁场干扰的影响下，短时间内精度差。仅采用陀螺仪进行姿态</w:t>
      </w:r>
      <w:r>
        <w:t xml:space="preserve"> </w:t>
      </w:r>
      <w:r>
        <w:t>解算，由于对陀螺仪积分会产生累积误差，所以解算结果的误差会越来越大。针对加速计低频特性好和陀</w:t>
      </w:r>
      <w:r>
        <w:lastRenderedPageBreak/>
        <w:t>螺仪高频特性好的特点，采用互补滤波器对加速度计传感器</w:t>
      </w:r>
      <w:r>
        <w:t xml:space="preserve"> </w:t>
      </w:r>
      <w:r>
        <w:t>和陀螺仪传感器进行数据融合。互补滤波器能结合陀螺仪的动态特性和加速度计、磁力计的静态精度，提高姿态测量的精度和动态响应。</w:t>
      </w:r>
      <w:r>
        <w:t> </w:t>
      </w:r>
      <w:r>
        <w:t>互补滤波器原理的拉普拉斯形式如式（</w:t>
      </w:r>
      <w:r>
        <w:t>3-22</w:t>
      </w:r>
      <w:r>
        <w:t>）所示，其中，</w:t>
      </w:r>
      <w:r>
        <w:t>refq </w:t>
      </w:r>
      <w:r>
        <w:t>表示由加速度计或磁力计求得的姿态角度，</w:t>
      </w:r>
      <w:r>
        <w:t>mw </w:t>
      </w:r>
      <w:r>
        <w:t>为陀螺仪的测量输出数据，</w:t>
      </w:r>
      <w:r>
        <w:t>ˆq </w:t>
      </w:r>
      <w:r>
        <w:t>为姿态角的估计值。</w:t>
      </w:r>
      <w:r>
        <w:t>  </w:t>
      </w:r>
      <w:r>
        <w:rPr>
          <w:noProof/>
        </w:rPr>
        <w:drawing>
          <wp:inline distT="0" distB="0" distL="0" distR="0">
            <wp:extent cx="4802505" cy="668020"/>
            <wp:effectExtent l="19050" t="0" r="0" b="0"/>
            <wp:docPr id="24" name="图片 24" descr="http://mmbiz.qpic.cn/mmbiz/V9Ed5zdiavdC0FVFOlth6cUlcicVhBabibavrqTbE2FbnrTK2X8hbMQicrKsWqDPPB2X3PARHXxNEic7dFoSz8DcEw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mbiz.qpic.cn/mmbiz/V9Ed5zdiavdC0FVFOlth6cUlcicVhBabibavrqTbE2FbnrTK2X8hbMQicrKsWqDPPB2X3PARHXxNEic7dFoSz8DcEwg/640?wx_fmt=png&amp;wxfrom=5&amp;wx_lazy=1"/>
                    <pic:cNvPicPr>
                      <a:picLocks noChangeAspect="1" noChangeArrowheads="1"/>
                    </pic:cNvPicPr>
                  </pic:nvPicPr>
                  <pic:blipFill>
                    <a:blip r:embed="rId29"/>
                    <a:srcRect/>
                    <a:stretch>
                      <a:fillRect/>
                    </a:stretch>
                  </pic:blipFill>
                  <pic:spPr bwMode="auto">
                    <a:xfrm>
                      <a:off x="0" y="0"/>
                      <a:ext cx="4802505" cy="668020"/>
                    </a:xfrm>
                    <a:prstGeom prst="rect">
                      <a:avLst/>
                    </a:prstGeom>
                    <a:noFill/>
                    <a:ln w="9525">
                      <a:noFill/>
                      <a:miter lim="800000"/>
                      <a:headEnd/>
                      <a:tailEnd/>
                    </a:ln>
                  </pic:spPr>
                </pic:pic>
              </a:graphicData>
            </a:graphic>
          </wp:inline>
        </w:drawing>
      </w:r>
      <w:r>
        <w:br/>
      </w:r>
      <w:r>
        <w:t>构</w:t>
      </w:r>
      <w:r>
        <w:t xml:space="preserve"> </w:t>
      </w:r>
      <w:r>
        <w:t>造</w:t>
      </w:r>
      <w:r>
        <w:t> A(  s )</w:t>
      </w:r>
      <w:r>
        <w:t>、</w:t>
      </w:r>
      <w:r>
        <w:t>B  ( s )</w:t>
      </w:r>
      <w:r>
        <w:t>，满足</w:t>
      </w:r>
      <w:r>
        <w:t> A(  s ) + B ( s) = 1</w:t>
      </w:r>
      <w:r>
        <w:t>，则有，</w:t>
      </w:r>
      <w:r>
        <w:t>A (  s ) = K /( S + K)</w:t>
      </w:r>
      <w:r>
        <w:t>，</w:t>
      </w:r>
      <w:r>
        <w:t>B  ( s ) = S /( S + K)</w:t>
      </w:r>
      <w:r>
        <w:t>，</w:t>
      </w:r>
      <w:r>
        <w:t>A(  s )</w:t>
      </w:r>
      <w:r>
        <w:t>为低通滤波器，</w:t>
      </w:r>
      <w:r>
        <w:t> B ( s )</w:t>
      </w:r>
      <w:r>
        <w:t>为高通滤波器，所以，滤除了</w:t>
      </w:r>
      <w:r>
        <w:t>refq </w:t>
      </w:r>
      <w:r>
        <w:t>的高频噪声和</w:t>
      </w:r>
      <w:r>
        <w:t>mw </w:t>
      </w:r>
      <w:r>
        <w:t>的低频噪声。将</w:t>
      </w:r>
      <w:r>
        <w:t> A(  s )</w:t>
      </w:r>
      <w:r>
        <w:t>、</w:t>
      </w:r>
      <w:r>
        <w:t> B ( s )</w:t>
      </w:r>
      <w:r>
        <w:t>带入式（</w:t>
      </w:r>
      <w:r>
        <w:t>3-22</w:t>
      </w:r>
      <w:r>
        <w:t>），得到</w:t>
      </w:r>
      <w:r>
        <w:t> </w:t>
      </w:r>
      <w:r>
        <w:rPr>
          <w:noProof/>
        </w:rPr>
        <w:drawing>
          <wp:inline distT="0" distB="0" distL="0" distR="0">
            <wp:extent cx="3903980" cy="819150"/>
            <wp:effectExtent l="19050" t="0" r="1270" b="0"/>
            <wp:docPr id="25" name="图片 25" descr="http://mmbiz.qpic.cn/mmbiz/V9Ed5zdiavdC0FVFOlth6cUlcicVhBabibaqjKZKKSgK1qrxDT309461pwo0HeuIEKWmtmLnCAw4xniaWYpphztEq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mbiz.qpic.cn/mmbiz/V9Ed5zdiavdC0FVFOlth6cUlcicVhBabibaqjKZKKSgK1qrxDT309461pwo0HeuIEKWmtmLnCAw4xniaWYpphztEqQ/640?wx_fmt=png&amp;wxfrom=5&amp;wx_lazy=1"/>
                    <pic:cNvPicPr>
                      <a:picLocks noChangeAspect="1" noChangeArrowheads="1"/>
                    </pic:cNvPicPr>
                  </pic:nvPicPr>
                  <pic:blipFill>
                    <a:blip r:embed="rId30"/>
                    <a:srcRect/>
                    <a:stretch>
                      <a:fillRect/>
                    </a:stretch>
                  </pic:blipFill>
                  <pic:spPr bwMode="auto">
                    <a:xfrm>
                      <a:off x="0" y="0"/>
                      <a:ext cx="3903980" cy="819150"/>
                    </a:xfrm>
                    <a:prstGeom prst="rect">
                      <a:avLst/>
                    </a:prstGeom>
                    <a:noFill/>
                    <a:ln w="9525">
                      <a:noFill/>
                      <a:miter lim="800000"/>
                      <a:headEnd/>
                      <a:tailEnd/>
                    </a:ln>
                  </pic:spPr>
                </pic:pic>
              </a:graphicData>
            </a:graphic>
          </wp:inline>
        </w:drawing>
      </w:r>
      <w:r>
        <w:t>其时域形式为：</w:t>
      </w:r>
      <w:r>
        <w:br/>
      </w:r>
      <w:r>
        <w:rPr>
          <w:noProof/>
        </w:rPr>
        <w:drawing>
          <wp:inline distT="0" distB="0" distL="0" distR="0">
            <wp:extent cx="3315970" cy="492760"/>
            <wp:effectExtent l="19050" t="0" r="0" b="0"/>
            <wp:docPr id="26" name="图片 26" descr="http://mmbiz.qpic.cn/mmbiz/V9Ed5zdiavdC0FVFOlth6cUlcicVhBabiba5e0rSlfO14jIAQlnuNnrrZLfficfqNf8NAxFJzQweuxaxEfAdJoK6T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mbiz.qpic.cn/mmbiz/V9Ed5zdiavdC0FVFOlth6cUlcicVhBabiba5e0rSlfO14jIAQlnuNnrrZLfficfqNf8NAxFJzQweuxaxEfAdJoK6TA/640?wx_fmt=png&amp;wxfrom=5&amp;wx_lazy=1"/>
                    <pic:cNvPicPr>
                      <a:picLocks noChangeAspect="1" noChangeArrowheads="1"/>
                    </pic:cNvPicPr>
                  </pic:nvPicPr>
                  <pic:blipFill>
                    <a:blip r:embed="rId31"/>
                    <a:srcRect/>
                    <a:stretch>
                      <a:fillRect/>
                    </a:stretch>
                  </pic:blipFill>
                  <pic:spPr bwMode="auto">
                    <a:xfrm>
                      <a:off x="0" y="0"/>
                      <a:ext cx="3315970" cy="492760"/>
                    </a:xfrm>
                    <a:prstGeom prst="rect">
                      <a:avLst/>
                    </a:prstGeom>
                    <a:noFill/>
                    <a:ln w="9525">
                      <a:noFill/>
                      <a:miter lim="800000"/>
                      <a:headEnd/>
                      <a:tailEnd/>
                    </a:ln>
                  </pic:spPr>
                </pic:pic>
              </a:graphicData>
            </a:graphic>
          </wp:inline>
        </w:drawing>
      </w:r>
      <w:r>
        <w:br/>
      </w:r>
      <w:r>
        <w:t>互补滤波器的参数</w:t>
      </w:r>
      <w:r>
        <w:t xml:space="preserve">K </w:t>
      </w:r>
      <w:r>
        <w:t>决定了系统截止频率</w:t>
      </w:r>
      <w:r>
        <w:t xml:space="preserve">cf </w:t>
      </w:r>
      <w:r>
        <w:t>，如式所示。其中，</w:t>
      </w:r>
      <w:r>
        <w:t xml:space="preserve">st </w:t>
      </w:r>
      <w:r>
        <w:t>为系统的采样周期。</w:t>
      </w:r>
      <w:r>
        <w:t> </w:t>
      </w:r>
      <w:r>
        <w:rPr>
          <w:noProof/>
        </w:rPr>
        <w:drawing>
          <wp:inline distT="0" distB="0" distL="0" distR="0">
            <wp:extent cx="2099310" cy="739775"/>
            <wp:effectExtent l="19050" t="0" r="0" b="0"/>
            <wp:docPr id="27" name="图片 27" descr="http://mmbiz.qpic.cn/mmbiz/V9Ed5zdiavdC0FVFOlth6cUlcicVhBabibaz00X2jrycAQesHjFvwic7Kn0RfPzUSSWgzibyFlL4lrxaY9AVI9mVB8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mbiz.qpic.cn/mmbiz/V9Ed5zdiavdC0FVFOlth6cUlcicVhBabibaz00X2jrycAQesHjFvwic7Kn0RfPzUSSWgzibyFlL4lrxaY9AVI9mVB8w/640?wx_fmt=png&amp;wxfrom=5&amp;wx_lazy=1"/>
                    <pic:cNvPicPr>
                      <a:picLocks noChangeAspect="1" noChangeArrowheads="1"/>
                    </pic:cNvPicPr>
                  </pic:nvPicPr>
                  <pic:blipFill>
                    <a:blip r:embed="rId32"/>
                    <a:srcRect/>
                    <a:stretch>
                      <a:fillRect/>
                    </a:stretch>
                  </pic:blipFill>
                  <pic:spPr bwMode="auto">
                    <a:xfrm>
                      <a:off x="0" y="0"/>
                      <a:ext cx="2099310" cy="739775"/>
                    </a:xfrm>
                    <a:prstGeom prst="rect">
                      <a:avLst/>
                    </a:prstGeom>
                    <a:noFill/>
                    <a:ln w="9525">
                      <a:noFill/>
                      <a:miter lim="800000"/>
                      <a:headEnd/>
                      <a:tailEnd/>
                    </a:ln>
                  </pic:spPr>
                </pic:pic>
              </a:graphicData>
            </a:graphic>
          </wp:inline>
        </w:drawing>
      </w:r>
      <w:r>
        <w:br/>
        <w:t> </w:t>
      </w:r>
      <w:r>
        <w:t>所示的互补滤波器原理如图所示</w:t>
      </w:r>
      <w:r>
        <w:t> </w:t>
      </w:r>
      <w:r>
        <w:rPr>
          <w:noProof/>
        </w:rPr>
        <w:drawing>
          <wp:inline distT="0" distB="0" distL="0" distR="0">
            <wp:extent cx="3832225" cy="1828800"/>
            <wp:effectExtent l="19050" t="0" r="0" b="0"/>
            <wp:docPr id="28" name="图片 28" descr="http://mmbiz.qpic.cn/mmbiz/V9Ed5zdiavdC0FVFOlth6cUlcicVhBabibaTr0Ve4AibGCibw3FicyRCXQHkukKGibOH0hzftRXbEufticyDSNa5EXY31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mbiz.qpic.cn/mmbiz/V9Ed5zdiavdC0FVFOlth6cUlcicVhBabibaTr0Ve4AibGCibw3FicyRCXQHkukKGibOH0hzftRXbEufticyDSNa5EXY31Q/640?wx_fmt=png&amp;wxfrom=5&amp;wx_lazy=1"/>
                    <pic:cNvPicPr>
                      <a:picLocks noChangeAspect="1" noChangeArrowheads="1"/>
                    </pic:cNvPicPr>
                  </pic:nvPicPr>
                  <pic:blipFill>
                    <a:blip r:embed="rId33"/>
                    <a:srcRect/>
                    <a:stretch>
                      <a:fillRect/>
                    </a:stretch>
                  </pic:blipFill>
                  <pic:spPr bwMode="auto">
                    <a:xfrm>
                      <a:off x="0" y="0"/>
                      <a:ext cx="3832225" cy="1828800"/>
                    </a:xfrm>
                    <a:prstGeom prst="rect">
                      <a:avLst/>
                    </a:prstGeom>
                    <a:noFill/>
                    <a:ln w="9525">
                      <a:noFill/>
                      <a:miter lim="800000"/>
                      <a:headEnd/>
                      <a:tailEnd/>
                    </a:ln>
                  </pic:spPr>
                </pic:pic>
              </a:graphicData>
            </a:graphic>
          </wp:inline>
        </w:drawing>
      </w:r>
      <w:r>
        <w:br/>
      </w:r>
      <w:r>
        <w:t>基</w:t>
      </w:r>
      <w:r>
        <w:t xml:space="preserve"> </w:t>
      </w:r>
      <w:r>
        <w:t>于上式的互补滤波器的计算过程为：由加速度计或磁力计计算出姿态角参考值</w:t>
      </w:r>
      <w:r>
        <w:t>refq </w:t>
      </w:r>
      <w:r>
        <w:t>，由四元数法计算得到姿态角估计值</w:t>
      </w:r>
      <w:r>
        <w:t>ˆq </w:t>
      </w:r>
      <w:r>
        <w:t>，</w:t>
      </w:r>
      <w:r>
        <w:t>refq </w:t>
      </w:r>
      <w:r>
        <w:t>与</w:t>
      </w:r>
      <w:r>
        <w:t>ˆq </w:t>
      </w:r>
      <w:r>
        <w:t>的差值作</w:t>
      </w:r>
      <w:r>
        <w:t xml:space="preserve"> </w:t>
      </w:r>
      <w:r>
        <w:t>为系统的反馈量，通过校正陀螺仪的角速率输出，来实现参考量对估计量的修正。由四元数转换到姿态角的过程和由加速计、磁力计测量值转换到姿态角的过程涉及</w:t>
      </w:r>
      <w:r>
        <w:t xml:space="preserve"> </w:t>
      </w:r>
      <w:r>
        <w:t>大量的三角函数计算，增加了嵌入式微处理器的运算负担，消耗了大量系统资源。</w:t>
      </w:r>
      <w:r>
        <w:br/>
      </w:r>
      <w:r>
        <w:t>根</w:t>
      </w:r>
      <w:r>
        <w:t xml:space="preserve"> </w:t>
      </w:r>
      <w:r>
        <w:t>据方向余弦姿态矩阵</w:t>
      </w:r>
      <w:r>
        <w:t xml:space="preserve">BEC </w:t>
      </w:r>
      <w:r>
        <w:t>的定义可知，</w:t>
      </w:r>
      <w:r>
        <w:t xml:space="preserve">BEC </w:t>
      </w:r>
      <w:r>
        <w:t>矩阵的第三列向量</w:t>
      </w:r>
      <w:r>
        <w:t xml:space="preserve">3C </w:t>
      </w:r>
      <w:r>
        <w:t>为重力加速度在机体坐标系的投影，加速度计测量向量</w:t>
      </w:r>
      <w:r>
        <w:t>x y za a a a=é ùë û</w:t>
      </w:r>
      <w:r>
        <w:t>为重力加速度的观测量在机体坐标系的投影，将向量</w:t>
      </w:r>
      <w:r>
        <w:t>a</w:t>
      </w:r>
      <w:r>
        <w:t>与向量</w:t>
      </w:r>
      <w:r>
        <w:t xml:space="preserve">3C </w:t>
      </w:r>
      <w:r>
        <w:t>做叉乘运算的结果</w:t>
      </w:r>
      <w:r>
        <w:t> errqf</w:t>
      </w:r>
      <w:r>
        <w:t>，可认为是俯仰角和滚转角的测量值与估</w:t>
      </w:r>
      <w:r>
        <w:lastRenderedPageBreak/>
        <w:t>计值的偏差。</w:t>
      </w:r>
      <w:r>
        <w:rPr>
          <w:noProof/>
        </w:rPr>
        <w:drawing>
          <wp:inline distT="0" distB="0" distL="0" distR="0">
            <wp:extent cx="4015105" cy="1009650"/>
            <wp:effectExtent l="19050" t="0" r="4445" b="0"/>
            <wp:docPr id="29" name="图片 29" descr="http://mmbiz.qpic.cn/mmbiz/V9Ed5zdiavdC0FVFOlth6cUlcicVhBabibapVtSqk0h42LnWWcBvmvnxCrINowic0aK9nOEUsiaaJaaQVohJxs7rp5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mbiz.qpic.cn/mmbiz/V9Ed5zdiavdC0FVFOlth6cUlcicVhBabibapVtSqk0h42LnWWcBvmvnxCrINowic0aK9nOEUsiaaJaaQVohJxs7rp5g/640?wx_fmt=png&amp;wxfrom=5&amp;wx_lazy=1"/>
                    <pic:cNvPicPr>
                      <a:picLocks noChangeAspect="1" noChangeArrowheads="1"/>
                    </pic:cNvPicPr>
                  </pic:nvPicPr>
                  <pic:blipFill>
                    <a:blip r:embed="rId34"/>
                    <a:srcRect/>
                    <a:stretch>
                      <a:fillRect/>
                    </a:stretch>
                  </pic:blipFill>
                  <pic:spPr bwMode="auto">
                    <a:xfrm>
                      <a:off x="0" y="0"/>
                      <a:ext cx="4015105" cy="1009650"/>
                    </a:xfrm>
                    <a:prstGeom prst="rect">
                      <a:avLst/>
                    </a:prstGeom>
                    <a:noFill/>
                    <a:ln w="9525">
                      <a:noFill/>
                      <a:miter lim="800000"/>
                      <a:headEnd/>
                      <a:tailEnd/>
                    </a:ln>
                  </pic:spPr>
                </pic:pic>
              </a:graphicData>
            </a:graphic>
          </wp:inline>
        </w:drawing>
      </w:r>
      <w:r>
        <w:rPr>
          <w:noProof/>
        </w:rPr>
        <w:drawing>
          <wp:inline distT="0" distB="0" distL="0" distR="0">
            <wp:extent cx="6098540" cy="1574165"/>
            <wp:effectExtent l="19050" t="0" r="0" b="0"/>
            <wp:docPr id="30" name="图片 30" descr="http://mmbiz.qpic.cn/mmbiz/V9Ed5zdiavdC0FVFOlth6cUlcicVhBabibaY71OR2wdjxLAEd1jIlCAzAu8deJgkniacL4xoWxF5tP2TibYBSUvWtI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mbiz.qpic.cn/mmbiz/V9Ed5zdiavdC0FVFOlth6cUlcicVhBabibaY71OR2wdjxLAEd1jIlCAzAu8deJgkniacL4xoWxF5tP2TibYBSUvWtIw/640?wx_fmt=png&amp;wxfrom=5&amp;wx_lazy=1"/>
                    <pic:cNvPicPr>
                      <a:picLocks noChangeAspect="1" noChangeArrowheads="1"/>
                    </pic:cNvPicPr>
                  </pic:nvPicPr>
                  <pic:blipFill>
                    <a:blip r:embed="rId35"/>
                    <a:srcRect/>
                    <a:stretch>
                      <a:fillRect/>
                    </a:stretch>
                  </pic:blipFill>
                  <pic:spPr bwMode="auto">
                    <a:xfrm>
                      <a:off x="0" y="0"/>
                      <a:ext cx="6098540" cy="1574165"/>
                    </a:xfrm>
                    <a:prstGeom prst="rect">
                      <a:avLst/>
                    </a:prstGeom>
                    <a:noFill/>
                    <a:ln w="9525">
                      <a:noFill/>
                      <a:miter lim="800000"/>
                      <a:headEnd/>
                      <a:tailEnd/>
                    </a:ln>
                  </pic:spPr>
                </pic:pic>
              </a:graphicData>
            </a:graphic>
          </wp:inline>
        </w:drawing>
      </w:r>
      <w:r>
        <w:rPr>
          <w:noProof/>
        </w:rPr>
        <w:drawing>
          <wp:inline distT="0" distB="0" distL="0" distR="0">
            <wp:extent cx="2305685" cy="1216660"/>
            <wp:effectExtent l="19050" t="0" r="0" b="0"/>
            <wp:docPr id="31" name="图片 31" descr="http://mmbiz.qpic.cn/mmbiz/V9Ed5zdiavdC0FVFOlth6cUlcicVhBabiba9Hw0Z6yibDupRa9stVFmJ4ZcALysFl8SLL0I6fV5RepAs7SjWO8BpF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mbiz.qpic.cn/mmbiz/V9Ed5zdiavdC0FVFOlth6cUlcicVhBabiba9Hw0Z6yibDupRa9stVFmJ4ZcALysFl8SLL0I6fV5RepAs7SjWO8BpFQ/640?wx_fmt=png&amp;wxfrom=5&amp;wx_lazy=1"/>
                    <pic:cNvPicPr>
                      <a:picLocks noChangeAspect="1" noChangeArrowheads="1"/>
                    </pic:cNvPicPr>
                  </pic:nvPicPr>
                  <pic:blipFill>
                    <a:blip r:embed="rId36"/>
                    <a:srcRect/>
                    <a:stretch>
                      <a:fillRect/>
                    </a:stretch>
                  </pic:blipFill>
                  <pic:spPr bwMode="auto">
                    <a:xfrm>
                      <a:off x="0" y="0"/>
                      <a:ext cx="2305685" cy="1216660"/>
                    </a:xfrm>
                    <a:prstGeom prst="rect">
                      <a:avLst/>
                    </a:prstGeom>
                    <a:noFill/>
                    <a:ln w="9525">
                      <a:noFill/>
                      <a:miter lim="800000"/>
                      <a:headEnd/>
                      <a:tailEnd/>
                    </a:ln>
                  </pic:spPr>
                </pic:pic>
              </a:graphicData>
            </a:graphic>
          </wp:inline>
        </w:drawing>
      </w:r>
      <w:r>
        <w:br/>
      </w:r>
      <w:r>
        <w:t>系统的姿态向量误差为</w:t>
      </w:r>
      <w:r>
        <w:t>err err errqf y= +</w:t>
      </w:r>
      <w:r>
        <w:t>。</w:t>
      </w:r>
      <w:r>
        <w:t> </w:t>
      </w:r>
      <w:r>
        <w:t>在图所示的互补滤波器中，</w:t>
      </w:r>
      <w:r>
        <w:t xml:space="preserve">K </w:t>
      </w:r>
      <w:r>
        <w:t>值不一定为常数，可以采用控制理中的</w:t>
      </w:r>
      <w:r>
        <w:t>PI</w:t>
      </w:r>
      <w:r>
        <w:t>（比例、积分）控制器来设计</w:t>
      </w:r>
      <w:r>
        <w:t xml:space="preserve"> K </w:t>
      </w:r>
      <w:r>
        <w:t>值。设</w:t>
      </w:r>
      <w:r>
        <w:t>  </w:t>
      </w:r>
      <w:r>
        <w:rPr>
          <w:noProof/>
        </w:rPr>
        <w:drawing>
          <wp:inline distT="0" distB="0" distL="0" distR="0">
            <wp:extent cx="1939925" cy="707390"/>
            <wp:effectExtent l="19050" t="0" r="3175" b="0"/>
            <wp:docPr id="32" name="图片 32" descr="http://mmbiz.qpic.cn/mmbiz/V9Ed5zdiavdC0FVFOlth6cUlcicVhBabibaVoVQBqMRcvA4NpbeFNDiaSvSPhfabHvaqtOpAYwZtYeAyrxO6icvZRg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mbiz.qpic.cn/mmbiz/V9Ed5zdiavdC0FVFOlth6cUlcicVhBabibaVoVQBqMRcvA4NpbeFNDiaSvSPhfabHvaqtOpAYwZtYeAyrxO6icvZRgQ/640?wx_fmt=png&amp;wxfrom=5&amp;wx_lazy=1"/>
                    <pic:cNvPicPr>
                      <a:picLocks noChangeAspect="1" noChangeArrowheads="1"/>
                    </pic:cNvPicPr>
                  </pic:nvPicPr>
                  <pic:blipFill>
                    <a:blip r:embed="rId37"/>
                    <a:srcRect/>
                    <a:stretch>
                      <a:fillRect/>
                    </a:stretch>
                  </pic:blipFill>
                  <pic:spPr bwMode="auto">
                    <a:xfrm>
                      <a:off x="0" y="0"/>
                      <a:ext cx="1939925" cy="707390"/>
                    </a:xfrm>
                    <a:prstGeom prst="rect">
                      <a:avLst/>
                    </a:prstGeom>
                    <a:noFill/>
                    <a:ln w="9525">
                      <a:noFill/>
                      <a:miter lim="800000"/>
                      <a:headEnd/>
                      <a:tailEnd/>
                    </a:ln>
                  </pic:spPr>
                </pic:pic>
              </a:graphicData>
            </a:graphic>
          </wp:inline>
        </w:drawing>
      </w:r>
      <w:r>
        <w:br/>
        <w:t xml:space="preserve">pk </w:t>
      </w:r>
      <w:r>
        <w:t>决定了互补滤波器中的截止频率，</w:t>
      </w:r>
      <w:r>
        <w:t xml:space="preserve">Ik </w:t>
      </w:r>
      <w:r>
        <w:t>决定了互补滤波器的阻尼系数。在本系统中，将</w:t>
      </w:r>
      <w:r>
        <w:t xml:space="preserve">err </w:t>
      </w:r>
      <w:r>
        <w:t>作为</w:t>
      </w:r>
      <w:r>
        <w:t xml:space="preserve"> PI </w:t>
      </w:r>
      <w:r>
        <w:t>控制器的控制偏差，</w:t>
      </w:r>
      <w:r>
        <w:t xml:space="preserve">PI </w:t>
      </w:r>
      <w:r>
        <w:t>控制器的输出控制量为：</w:t>
      </w:r>
      <w:r>
        <w:t>  </w:t>
      </w:r>
      <w:r>
        <w:rPr>
          <w:noProof/>
        </w:rPr>
        <w:drawing>
          <wp:inline distT="0" distB="0" distL="0" distR="0">
            <wp:extent cx="3808730" cy="707390"/>
            <wp:effectExtent l="19050" t="0" r="1270" b="0"/>
            <wp:docPr id="33" name="图片 33" descr="http://mmbiz.qpic.cn/mmbiz/V9Ed5zdiavdC0FVFOlth6cUlcicVhBabibaT9ibCwvAHWxhicELcYhMUvgCuQoxTu2vBcGmOkg2dBKn4QNKbaRVJU3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mbiz.qpic.cn/mmbiz/V9Ed5zdiavdC0FVFOlth6cUlcicVhBabibaT9ibCwvAHWxhicELcYhMUvgCuQoxTu2vBcGmOkg2dBKn4QNKbaRVJU3w/640?wx_fmt=png&amp;wxfrom=5&amp;wx_lazy=1"/>
                    <pic:cNvPicPr>
                      <a:picLocks noChangeAspect="1" noChangeArrowheads="1"/>
                    </pic:cNvPicPr>
                  </pic:nvPicPr>
                  <pic:blipFill>
                    <a:blip r:embed="rId38"/>
                    <a:srcRect/>
                    <a:stretch>
                      <a:fillRect/>
                    </a:stretch>
                  </pic:blipFill>
                  <pic:spPr bwMode="auto">
                    <a:xfrm>
                      <a:off x="0" y="0"/>
                      <a:ext cx="3808730" cy="707390"/>
                    </a:xfrm>
                    <a:prstGeom prst="rect">
                      <a:avLst/>
                    </a:prstGeom>
                    <a:noFill/>
                    <a:ln w="9525">
                      <a:noFill/>
                      <a:miter lim="800000"/>
                      <a:headEnd/>
                      <a:tailEnd/>
                    </a:ln>
                  </pic:spPr>
                </pic:pic>
              </a:graphicData>
            </a:graphic>
          </wp:inline>
        </w:drawing>
      </w:r>
      <w:r>
        <w:t> </w:t>
      </w:r>
      <w:r>
        <w:t>经过校正后陀螺仪角速率向量</w:t>
      </w:r>
      <w:r>
        <w:t>w</w:t>
      </w:r>
      <w:r>
        <w:t>为：</w:t>
      </w:r>
      <w:r>
        <w:t> </w:t>
      </w:r>
      <w:r>
        <w:rPr>
          <w:noProof/>
        </w:rPr>
        <w:drawing>
          <wp:inline distT="0" distB="0" distL="0" distR="0">
            <wp:extent cx="2059305" cy="492760"/>
            <wp:effectExtent l="19050" t="0" r="0" b="0"/>
            <wp:docPr id="34" name="图片 34" descr="http://mmbiz.qpic.cn/mmbiz/V9Ed5zdiavdC0FVFOlth6cUlcicVhBabibaIJaQGNMdSicIaib9nYXnUaYLeTDfSqj4CIu741mwtsv2h2dUy6aU0Jn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mbiz.qpic.cn/mmbiz/V9Ed5zdiavdC0FVFOlth6cUlcicVhBabibaIJaQGNMdSicIaib9nYXnUaYLeTDfSqj4CIu741mwtsv2h2dUy6aU0JnQ/640?wx_fmt=png&amp;wxfrom=5&amp;wx_lazy=1"/>
                    <pic:cNvPicPr>
                      <a:picLocks noChangeAspect="1" noChangeArrowheads="1"/>
                    </pic:cNvPicPr>
                  </pic:nvPicPr>
                  <pic:blipFill>
                    <a:blip r:embed="rId39"/>
                    <a:srcRect/>
                    <a:stretch>
                      <a:fillRect/>
                    </a:stretch>
                  </pic:blipFill>
                  <pic:spPr bwMode="auto">
                    <a:xfrm>
                      <a:off x="0" y="0"/>
                      <a:ext cx="2059305" cy="492760"/>
                    </a:xfrm>
                    <a:prstGeom prst="rect">
                      <a:avLst/>
                    </a:prstGeom>
                    <a:noFill/>
                    <a:ln w="9525">
                      <a:noFill/>
                      <a:miter lim="800000"/>
                      <a:headEnd/>
                      <a:tailEnd/>
                    </a:ln>
                  </pic:spPr>
                </pic:pic>
              </a:graphicData>
            </a:graphic>
          </wp:inline>
        </w:drawing>
      </w:r>
      <w:r>
        <w:t>在</w:t>
      </w:r>
      <w:r>
        <w:t xml:space="preserve"> </w:t>
      </w:r>
      <w:r>
        <w:t>基于四元数的姿态更新过程是以陀螺仪角速率数据作为输入的。四元数姿态更新的实质是四元数微分方程的求解，所以，以陀螺仪角速率数据作为四元数微分方程的</w:t>
      </w:r>
      <w:r>
        <w:t xml:space="preserve"> </w:t>
      </w:r>
      <w:r>
        <w:t>输，采用龙格</w:t>
      </w:r>
      <w:r>
        <w:t>-</w:t>
      </w:r>
      <w:r>
        <w:t>库塔法求解四元数的近似解，即可完成四元数的更新。根据四元数与欧拉角的转换关系，可得到实时的姿态角信息。根据上文公式，进而计算出欧拉</w:t>
      </w:r>
      <w:r>
        <w:t xml:space="preserve"> </w:t>
      </w:r>
      <w:r>
        <w:t>角</w:t>
      </w:r>
      <w:r>
        <w:t>y </w:t>
      </w:r>
      <w:r>
        <w:t>、</w:t>
      </w:r>
      <w:r>
        <w:t>q </w:t>
      </w:r>
      <w:r>
        <w:t>、</w:t>
      </w:r>
      <w:r>
        <w:t>f </w:t>
      </w:r>
      <w:r>
        <w:t>。基于互补滤波器的姿态求解算法方框图如图所示。</w:t>
      </w:r>
      <w:r>
        <w:br/>
      </w:r>
      <w:r>
        <w:lastRenderedPageBreak/>
        <w:t> </w:t>
      </w:r>
      <w:r>
        <w:rPr>
          <w:noProof/>
        </w:rPr>
        <w:drawing>
          <wp:inline distT="0" distB="0" distL="0" distR="0">
            <wp:extent cx="5192395" cy="1820545"/>
            <wp:effectExtent l="19050" t="0" r="8255" b="0"/>
            <wp:docPr id="35" name="图片 35" descr="http://mmbiz.qpic.cn/mmbiz/V9Ed5zdiavdC0FVFOlth6cUlcicVhBabiba6ThwqBJgib6tGvYkUBBsc66gvmoIumjfZSeLia6GjHHcbWia8ibHHk4t3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mbiz.qpic.cn/mmbiz/V9Ed5zdiavdC0FVFOlth6cUlcicVhBabiba6ThwqBJgib6tGvYkUBBsc66gvmoIumjfZSeLia6GjHHcbWia8ibHHk4t3g/640?wx_fmt=png&amp;wxfrom=5&amp;wx_lazy=1"/>
                    <pic:cNvPicPr>
                      <a:picLocks noChangeAspect="1" noChangeArrowheads="1"/>
                    </pic:cNvPicPr>
                  </pic:nvPicPr>
                  <pic:blipFill>
                    <a:blip r:embed="rId40"/>
                    <a:srcRect/>
                    <a:stretch>
                      <a:fillRect/>
                    </a:stretch>
                  </pic:blipFill>
                  <pic:spPr bwMode="auto">
                    <a:xfrm>
                      <a:off x="0" y="0"/>
                      <a:ext cx="5192395" cy="1820545"/>
                    </a:xfrm>
                    <a:prstGeom prst="rect">
                      <a:avLst/>
                    </a:prstGeom>
                    <a:noFill/>
                    <a:ln w="9525">
                      <a:noFill/>
                      <a:miter lim="800000"/>
                      <a:headEnd/>
                      <a:tailEnd/>
                    </a:ln>
                  </pic:spPr>
                </pic:pic>
              </a:graphicData>
            </a:graphic>
          </wp:inline>
        </w:drawing>
      </w:r>
      <w:r>
        <w:rPr>
          <w:rStyle w:val="a5"/>
        </w:rPr>
        <w:t>飞行控制律研究</w:t>
      </w:r>
      <w:r>
        <w:rPr>
          <w:rStyle w:val="a5"/>
        </w:rPr>
        <w:t> </w:t>
      </w:r>
      <w:r>
        <w:t> </w:t>
      </w:r>
      <w:r>
        <w:br/>
      </w:r>
      <w:r>
        <w:t>在</w:t>
      </w:r>
      <w:r>
        <w:t xml:space="preserve"> </w:t>
      </w:r>
      <w:r>
        <w:t>无人机飞行控制系统中，控制律是其重要部分。控制律设计的好坏决定了无人机飞控系统的优劣。</w:t>
      </w:r>
      <w:r>
        <w:t xml:space="preserve">PID </w:t>
      </w:r>
      <w:r>
        <w:t>控制器是经典的反馈控制。</w:t>
      </w:r>
      <w:r>
        <w:t xml:space="preserve">PID </w:t>
      </w:r>
      <w:r>
        <w:t>控制器原理简单，不需要建立精确的模型，所以应用十分广泛。基于以上优点，本文采用</w:t>
      </w:r>
      <w:r>
        <w:t xml:space="preserve"> PID </w:t>
      </w:r>
      <w:r>
        <w:t>控制器。</w:t>
      </w:r>
      <w:r>
        <w:t> </w:t>
      </w:r>
      <w:r>
        <w:t>如图</w:t>
      </w:r>
      <w:r>
        <w:t xml:space="preserve"> 3-4 </w:t>
      </w:r>
      <w:r>
        <w:t>所示，本文所采用的飞控系统结构由两个部分组成，内部控制回路和外部控制回路构成。内部控制回路主要用来控制和稳定飞行姿态，外部控制回路主要控制飞机的轨迹（如高度）。</w:t>
      </w:r>
      <w:r>
        <w:t> </w:t>
      </w:r>
      <w:r>
        <w:t>根</w:t>
      </w:r>
      <w:r>
        <w:t xml:space="preserve"> </w:t>
      </w:r>
      <w:r>
        <w:t>据无人机飞行特点，为简化设计，降低控制律间的耦合，可将无人机的飞行控制律划分为两个部分：纵向控制律和横侧向控制律。通过对无人机的飞行控制律划分，</w:t>
      </w:r>
      <w:r>
        <w:t xml:space="preserve"> </w:t>
      </w:r>
      <w:r>
        <w:t>降低了控制律设计难度。其中，纵向控制律的控制目标是无人机的俯仰角和高度；横侧向控制律主要负责控制和稳定飞机的滚转角、航向角和轨迹控制（侧向偏离控</w:t>
      </w:r>
      <w:r>
        <w:t xml:space="preserve"> </w:t>
      </w:r>
      <w:r>
        <w:t>制）。</w:t>
      </w:r>
      <w:r>
        <w:t> </w:t>
      </w:r>
      <w:r>
        <w:br/>
      </w:r>
      <w:r>
        <w:rPr>
          <w:noProof/>
        </w:rPr>
        <w:drawing>
          <wp:inline distT="0" distB="0" distL="0" distR="0">
            <wp:extent cx="6098540" cy="3084830"/>
            <wp:effectExtent l="19050" t="0" r="0" b="0"/>
            <wp:docPr id="36" name="图片 36" descr="http://mmbiz.qpic.cn/mmbiz/V9Ed5zdiavdC0FVFOlth6cUlcicVhBabibaWPqYPrVxVw4G2eJ0ryiacdfQwCZcKUc2JAh6iaHzLHO5m25lWHYPW9ia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mbiz.qpic.cn/mmbiz/V9Ed5zdiavdC0FVFOlth6cUlcicVhBabibaWPqYPrVxVw4G2eJ0ryiacdfQwCZcKUc2JAh6iaHzLHO5m25lWHYPW9iaQ/640?wx_fmt=png&amp;wxfrom=5&amp;wx_lazy=1"/>
                    <pic:cNvPicPr>
                      <a:picLocks noChangeAspect="1" noChangeArrowheads="1"/>
                    </pic:cNvPicPr>
                  </pic:nvPicPr>
                  <pic:blipFill>
                    <a:blip r:embed="rId41"/>
                    <a:srcRect/>
                    <a:stretch>
                      <a:fillRect/>
                    </a:stretch>
                  </pic:blipFill>
                  <pic:spPr bwMode="auto">
                    <a:xfrm>
                      <a:off x="0" y="0"/>
                      <a:ext cx="6098540" cy="3084830"/>
                    </a:xfrm>
                    <a:prstGeom prst="rect">
                      <a:avLst/>
                    </a:prstGeom>
                    <a:noFill/>
                    <a:ln w="9525">
                      <a:noFill/>
                      <a:miter lim="800000"/>
                      <a:headEnd/>
                      <a:tailEnd/>
                    </a:ln>
                  </pic:spPr>
                </pic:pic>
              </a:graphicData>
            </a:graphic>
          </wp:inline>
        </w:drawing>
      </w:r>
      <w:r>
        <w:br/>
      </w:r>
      <w:r>
        <w:rPr>
          <w:rStyle w:val="a5"/>
        </w:rPr>
        <w:t>纵向控制律</w:t>
      </w:r>
      <w:r>
        <w:br/>
      </w:r>
      <w:r>
        <w:t>无</w:t>
      </w:r>
      <w:r>
        <w:t xml:space="preserve"> </w:t>
      </w:r>
      <w:r>
        <w:t>人机的俯仰角控制和高度控制属于纵向控制部分。在无人机飞行的纵向运动部分，无人机的爬升控制和下滑控制，是通过升降舵来完成的。升降舵上偏转，无人机进</w:t>
      </w:r>
      <w:r>
        <w:t xml:space="preserve"> </w:t>
      </w:r>
      <w:r>
        <w:t>行爬升运动，升降舵下偏转，无人机进行下滑运动。本系统的纵向控制律包括两个部分：内回路控制和外回路控制。其中，内回路是俯仰角控制</w:t>
      </w:r>
      <w:r>
        <w:t>/</w:t>
      </w:r>
      <w:r>
        <w:t>保持控制回路；外</w:t>
      </w:r>
      <w:r>
        <w:t xml:space="preserve"> </w:t>
      </w:r>
      <w:r>
        <w:t>回路是高度控制</w:t>
      </w:r>
      <w:r>
        <w:t>/</w:t>
      </w:r>
      <w:r>
        <w:t>保持回路。</w:t>
      </w:r>
      <w:r>
        <w:br/>
      </w:r>
      <w:r>
        <w:br/>
      </w:r>
      <w:r>
        <w:rPr>
          <w:rStyle w:val="a5"/>
        </w:rPr>
        <w:t>1  </w:t>
      </w:r>
      <w:r>
        <w:rPr>
          <w:rStyle w:val="a5"/>
        </w:rPr>
        <w:t>俯仰角保持控制回路</w:t>
      </w:r>
      <w:r>
        <w:rPr>
          <w:rStyle w:val="a5"/>
        </w:rPr>
        <w:t> </w:t>
      </w:r>
      <w:r>
        <w:br/>
      </w:r>
      <w:r>
        <w:rPr>
          <w:b/>
          <w:bCs/>
        </w:rPr>
        <w:lastRenderedPageBreak/>
        <w:br/>
      </w:r>
      <w:r>
        <w:t>俯仰角保持</w:t>
      </w:r>
      <w:r>
        <w:t>/</w:t>
      </w:r>
      <w:r>
        <w:t>控制回路作用是通过控制升降舵面，来达到控制俯仰角的目的。</w:t>
      </w:r>
      <w:r>
        <w:br/>
      </w:r>
      <w:r>
        <w:t>而且作为高度保持</w:t>
      </w:r>
      <w:r>
        <w:t>/</w:t>
      </w:r>
      <w:r>
        <w:t>控制回路的内回路，是影响外回路性能的重要因素。俯仰角保持</w:t>
      </w:r>
      <w:r>
        <w:t>/</w:t>
      </w:r>
      <w:r>
        <w:t>控制回路由内回路和外回路组成，内回路控制无人机俯仰角速率，外回路控制无人机俯仰角。俯仰角保持</w:t>
      </w:r>
      <w:r>
        <w:t>/</w:t>
      </w:r>
      <w:r>
        <w:t>控制回路结构如图所示。</w:t>
      </w:r>
      <w:r>
        <w:br/>
      </w:r>
      <w:r>
        <w:rPr>
          <w:noProof/>
        </w:rPr>
        <w:drawing>
          <wp:inline distT="0" distB="0" distL="0" distR="0">
            <wp:extent cx="6098540" cy="2131060"/>
            <wp:effectExtent l="19050" t="0" r="0" b="0"/>
            <wp:docPr id="37" name="图片 37" descr="http://mmbiz.qpic.cn/mmbiz/V9Ed5zdiavdC0FVFOlth6cUlcicVhBabibaO2gzrwLwicnWdKaXZZt6Np6kFKmBI0SibgFffibcMCO83xPHNr1RyOUf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mbiz.qpic.cn/mmbiz/V9Ed5zdiavdC0FVFOlth6cUlcicVhBabibaO2gzrwLwicnWdKaXZZt6Np6kFKmBI0SibgFffibcMCO83xPHNr1RyOUfQ/640?wx_fmt=png&amp;wxfrom=5&amp;wx_lazy=1"/>
                    <pic:cNvPicPr>
                      <a:picLocks noChangeAspect="1" noChangeArrowheads="1"/>
                    </pic:cNvPicPr>
                  </pic:nvPicPr>
                  <pic:blipFill>
                    <a:blip r:embed="rId42"/>
                    <a:srcRect/>
                    <a:stretch>
                      <a:fillRect/>
                    </a:stretch>
                  </pic:blipFill>
                  <pic:spPr bwMode="auto">
                    <a:xfrm>
                      <a:off x="0" y="0"/>
                      <a:ext cx="6098540" cy="2131060"/>
                    </a:xfrm>
                    <a:prstGeom prst="rect">
                      <a:avLst/>
                    </a:prstGeom>
                    <a:noFill/>
                    <a:ln w="9525">
                      <a:noFill/>
                      <a:miter lim="800000"/>
                      <a:headEnd/>
                      <a:tailEnd/>
                    </a:ln>
                  </pic:spPr>
                </pic:pic>
              </a:graphicData>
            </a:graphic>
          </wp:inline>
        </w:drawing>
      </w:r>
      <w:r>
        <w:rPr>
          <w:rStyle w:val="a5"/>
        </w:rPr>
        <w:t>2  </w:t>
      </w:r>
      <w:r>
        <w:rPr>
          <w:rStyle w:val="a5"/>
        </w:rPr>
        <w:t>高度保持控制回路</w:t>
      </w:r>
      <w:r>
        <w:rPr>
          <w:rStyle w:val="a5"/>
        </w:rPr>
        <w:t> </w:t>
      </w:r>
      <w:r>
        <w:t> </w:t>
      </w:r>
      <w:r>
        <w:t>高度保持</w:t>
      </w:r>
      <w:r>
        <w:t>/</w:t>
      </w:r>
      <w:r>
        <w:t>控制回路，将期望高度与气压计测得的实际高度的差值作为系统输入，系统通过控制高度差值，来达到预期高度，所以，高度保持</w:t>
      </w:r>
      <w:r>
        <w:t>/</w:t>
      </w:r>
      <w:r>
        <w:t>控制回路由内外两个回路组成。高度控制回路的结构如图所示。</w:t>
      </w:r>
      <w:r>
        <w:t> </w:t>
      </w:r>
      <w:r>
        <w:rPr>
          <w:noProof/>
        </w:rPr>
        <w:drawing>
          <wp:inline distT="0" distB="0" distL="0" distR="0">
            <wp:extent cx="6098540" cy="2122805"/>
            <wp:effectExtent l="19050" t="0" r="0" b="0"/>
            <wp:docPr id="38" name="图片 38" descr="http://mmbiz.qpic.cn/mmbiz/V9Ed5zdiavdC0FVFOlth6cUlcicVhBabibaYTc2LL2iaCVvhfkgu88T4ScksmibHBoMWZA6JzNEqBVOib1iabJgP7KFw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mbiz.qpic.cn/mmbiz/V9Ed5zdiavdC0FVFOlth6cUlcicVhBabibaYTc2LL2iaCVvhfkgu88T4ScksmibHBoMWZA6JzNEqBVOib1iabJgP7KFww/640?wx_fmt=png&amp;wxfrom=5&amp;wx_lazy=1"/>
                    <pic:cNvPicPr>
                      <a:picLocks noChangeAspect="1" noChangeArrowheads="1"/>
                    </pic:cNvPicPr>
                  </pic:nvPicPr>
                  <pic:blipFill>
                    <a:blip r:embed="rId43"/>
                    <a:srcRect/>
                    <a:stretch>
                      <a:fillRect/>
                    </a:stretch>
                  </pic:blipFill>
                  <pic:spPr bwMode="auto">
                    <a:xfrm>
                      <a:off x="0" y="0"/>
                      <a:ext cx="6098540" cy="2122805"/>
                    </a:xfrm>
                    <a:prstGeom prst="rect">
                      <a:avLst/>
                    </a:prstGeom>
                    <a:noFill/>
                    <a:ln w="9525">
                      <a:noFill/>
                      <a:miter lim="800000"/>
                      <a:headEnd/>
                      <a:tailEnd/>
                    </a:ln>
                  </pic:spPr>
                </pic:pic>
              </a:graphicData>
            </a:graphic>
          </wp:inline>
        </w:drawing>
      </w:r>
      <w:r>
        <w:br/>
      </w:r>
      <w:r>
        <w:t>由图可知，其控制律式所示：</w:t>
      </w:r>
      <w:r>
        <w:br/>
      </w:r>
      <w:r>
        <w:rPr>
          <w:noProof/>
        </w:rPr>
        <w:drawing>
          <wp:inline distT="0" distB="0" distL="0" distR="0">
            <wp:extent cx="5868035" cy="516890"/>
            <wp:effectExtent l="19050" t="0" r="0" b="0"/>
            <wp:docPr id="39" name="图片 39" descr="http://mmbiz.qpic.cn/mmbiz/V9Ed5zdiavdC0FVFOlth6cUlcicVhBabiba62FicYUVU9hrPxtVgeFQgmdSCClkot1RLCdfO7zGTNGdPuKoV2B4qj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mbiz.qpic.cn/mmbiz/V9Ed5zdiavdC0FVFOlth6cUlcicVhBabiba62FicYUVU9hrPxtVgeFQgmdSCClkot1RLCdfO7zGTNGdPuKoV2B4qjQ/640?wx_fmt=png&amp;wxfrom=5&amp;wx_lazy=1"/>
                    <pic:cNvPicPr>
                      <a:picLocks noChangeAspect="1" noChangeArrowheads="1"/>
                    </pic:cNvPicPr>
                  </pic:nvPicPr>
                  <pic:blipFill>
                    <a:blip r:embed="rId44"/>
                    <a:srcRect/>
                    <a:stretch>
                      <a:fillRect/>
                    </a:stretch>
                  </pic:blipFill>
                  <pic:spPr bwMode="auto">
                    <a:xfrm>
                      <a:off x="0" y="0"/>
                      <a:ext cx="5868035" cy="516890"/>
                    </a:xfrm>
                    <a:prstGeom prst="rect">
                      <a:avLst/>
                    </a:prstGeom>
                    <a:noFill/>
                    <a:ln w="9525">
                      <a:noFill/>
                      <a:miter lim="800000"/>
                      <a:headEnd/>
                      <a:tailEnd/>
                    </a:ln>
                  </pic:spPr>
                </pic:pic>
              </a:graphicData>
            </a:graphic>
          </wp:inline>
        </w:drawing>
      </w:r>
      <w:r>
        <w:br/>
      </w:r>
      <w:r>
        <w:rPr>
          <w:rStyle w:val="a5"/>
        </w:rPr>
        <w:t>横侧向控制律</w:t>
      </w:r>
      <w:r>
        <w:br/>
      </w:r>
      <w:r>
        <w:t>无人机的横侧向控制由三个控制部分组成：滚转角控制、航向控制和航迹控制（侧向偏离控制）。滚转角控制用来控制</w:t>
      </w:r>
      <w:r>
        <w:t>/</w:t>
      </w:r>
      <w:r>
        <w:t>稳定飞机横侧向姿态，航向控制用来控制</w:t>
      </w:r>
      <w:r>
        <w:t>/</w:t>
      </w:r>
      <w:r>
        <w:t>稳定飞机航向，航迹控制的作用是控制无人机的飞行航线。</w:t>
      </w:r>
      <w:r>
        <w:t> </w:t>
      </w:r>
      <w:r>
        <w:br/>
        <w:t> </w:t>
      </w:r>
      <w:r>
        <w:rPr>
          <w:rStyle w:val="a5"/>
        </w:rPr>
        <w:t>1  </w:t>
      </w:r>
      <w:r>
        <w:rPr>
          <w:rStyle w:val="a5"/>
        </w:rPr>
        <w:t>滚转角保持控制回路</w:t>
      </w:r>
      <w:r>
        <w:rPr>
          <w:rStyle w:val="a5"/>
        </w:rPr>
        <w:t> </w:t>
      </w:r>
      <w:r>
        <w:br/>
      </w:r>
      <w:r>
        <w:rPr>
          <w:b/>
          <w:bCs/>
        </w:rPr>
        <w:br/>
      </w:r>
      <w:r>
        <w:t>滚</w:t>
      </w:r>
      <w:r>
        <w:t xml:space="preserve"> </w:t>
      </w:r>
      <w:r>
        <w:t>转角控制用来控制</w:t>
      </w:r>
      <w:r>
        <w:t>/</w:t>
      </w:r>
      <w:r>
        <w:t>稳定飞机横侧向姿态。无人机通过改变滚转角倾斜转弯时，为了保持</w:t>
      </w:r>
      <w:r>
        <w:lastRenderedPageBreak/>
        <w:t>不掉高度，需要同时产生升降舵偏角，保持高度，所以无人机在倾斜转弯</w:t>
      </w:r>
      <w:r>
        <w:t xml:space="preserve"> </w:t>
      </w:r>
      <w:r>
        <w:t>时，纵向控制律需要加上</w:t>
      </w:r>
      <w:r>
        <w:t> | |eKff </w:t>
      </w:r>
      <w:r>
        <w:t>项，升降舵向上偏转，增大无人机升力，保证无人机不掉高度。滚转角保持</w:t>
      </w:r>
      <w:r>
        <w:t>/</w:t>
      </w:r>
      <w:r>
        <w:t>控制回路中引入了偏航阻尼，增加了系统的偏航稳定性。</w:t>
      </w:r>
      <w:r>
        <w:t>  </w:t>
      </w:r>
      <w:r>
        <w:t>滚转角保持</w:t>
      </w:r>
      <w:r>
        <w:t>/</w:t>
      </w:r>
      <w:r>
        <w:t>控制回路控制结构如图所示：</w:t>
      </w:r>
      <w:r>
        <w:rPr>
          <w:noProof/>
        </w:rPr>
        <w:drawing>
          <wp:inline distT="0" distB="0" distL="0" distR="0">
            <wp:extent cx="6098540" cy="2393315"/>
            <wp:effectExtent l="19050" t="0" r="0" b="0"/>
            <wp:docPr id="40" name="图片 40" descr="http://mmbiz.qpic.cn/mmbiz/V9Ed5zdiavdC0FVFOlth6cUlcicVhBabiba7hdVKdvOHSVFtfgibLSvKqT3Hy2eicDic1sswz6kib2HIVW7fctttUuIY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mbiz.qpic.cn/mmbiz/V9Ed5zdiavdC0FVFOlth6cUlcicVhBabiba7hdVKdvOHSVFtfgibLSvKqT3Hy2eicDic1sswz6kib2HIVW7fctttUuIYA/640?wx_fmt=png&amp;wxfrom=5&amp;wx_lazy=1"/>
                    <pic:cNvPicPr>
                      <a:picLocks noChangeAspect="1" noChangeArrowheads="1"/>
                    </pic:cNvPicPr>
                  </pic:nvPicPr>
                  <pic:blipFill>
                    <a:blip r:embed="rId45"/>
                    <a:srcRect/>
                    <a:stretch>
                      <a:fillRect/>
                    </a:stretch>
                  </pic:blipFill>
                  <pic:spPr bwMode="auto">
                    <a:xfrm>
                      <a:off x="0" y="0"/>
                      <a:ext cx="6098540" cy="2393315"/>
                    </a:xfrm>
                    <a:prstGeom prst="rect">
                      <a:avLst/>
                    </a:prstGeom>
                    <a:noFill/>
                    <a:ln w="9525">
                      <a:noFill/>
                      <a:miter lim="800000"/>
                      <a:headEnd/>
                      <a:tailEnd/>
                    </a:ln>
                  </pic:spPr>
                </pic:pic>
              </a:graphicData>
            </a:graphic>
          </wp:inline>
        </w:drawing>
      </w:r>
      <w:r>
        <w:br/>
      </w:r>
      <w:r>
        <w:t>滚转角保持</w:t>
      </w:r>
      <w:r>
        <w:t>/</w:t>
      </w:r>
      <w:r>
        <w:t>控制回路控制结构控制律如下：</w:t>
      </w:r>
      <w:r>
        <w:br/>
      </w:r>
      <w:r>
        <w:rPr>
          <w:noProof/>
        </w:rPr>
        <w:drawing>
          <wp:inline distT="0" distB="0" distL="0" distR="0">
            <wp:extent cx="1772920" cy="572770"/>
            <wp:effectExtent l="19050" t="0" r="0" b="0"/>
            <wp:docPr id="41" name="图片 41" descr="http://mmbiz.qpic.cn/mmbiz/V9Ed5zdiavdC0FVFOlth6cUlcicVhBabibaDIicp0a7If3xpibBepCIo1yPDKm8EOwTib5cYrm6UzrofHSwTrtzAP9f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mbiz.qpic.cn/mmbiz/V9Ed5zdiavdC0FVFOlth6cUlcicVhBabibaDIicp0a7If3xpibBepCIo1yPDKm8EOwTib5cYrm6UzrofHSwTrtzAP9fg/640?wx_fmt=png&amp;wxfrom=5&amp;wx_lazy=1"/>
                    <pic:cNvPicPr>
                      <a:picLocks noChangeAspect="1" noChangeArrowheads="1"/>
                    </pic:cNvPicPr>
                  </pic:nvPicPr>
                  <pic:blipFill>
                    <a:blip r:embed="rId46"/>
                    <a:srcRect/>
                    <a:stretch>
                      <a:fillRect/>
                    </a:stretch>
                  </pic:blipFill>
                  <pic:spPr bwMode="auto">
                    <a:xfrm>
                      <a:off x="0" y="0"/>
                      <a:ext cx="1772920" cy="572770"/>
                    </a:xfrm>
                    <a:prstGeom prst="rect">
                      <a:avLst/>
                    </a:prstGeom>
                    <a:noFill/>
                    <a:ln w="9525">
                      <a:noFill/>
                      <a:miter lim="800000"/>
                      <a:headEnd/>
                      <a:tailEnd/>
                    </a:ln>
                  </pic:spPr>
                </pic:pic>
              </a:graphicData>
            </a:graphic>
          </wp:inline>
        </w:drawing>
      </w:r>
      <w:r>
        <w:br/>
      </w:r>
      <w:r>
        <w:rPr>
          <w:rStyle w:val="a5"/>
        </w:rPr>
        <w:t>2  </w:t>
      </w:r>
      <w:r>
        <w:rPr>
          <w:rStyle w:val="a5"/>
        </w:rPr>
        <w:t>航向保持控制回路</w:t>
      </w:r>
      <w:r>
        <w:rPr>
          <w:rStyle w:val="a5"/>
        </w:rPr>
        <w:t> </w:t>
      </w:r>
      <w:r>
        <w:br/>
        <w:t> </w:t>
      </w:r>
      <w:r>
        <w:t>航向保持</w:t>
      </w:r>
      <w:r>
        <w:t>/</w:t>
      </w:r>
      <w:r>
        <w:t>控制回路主要作用是控制无人机飞行的航向。航向保持</w:t>
      </w:r>
      <w:r>
        <w:t>/</w:t>
      </w:r>
      <w:r>
        <w:t>控制回路控制结构如图所示。</w:t>
      </w:r>
      <w:r>
        <w:br/>
      </w:r>
      <w:r>
        <w:rPr>
          <w:noProof/>
        </w:rPr>
        <w:drawing>
          <wp:inline distT="0" distB="0" distL="0" distR="0">
            <wp:extent cx="6098540" cy="2242185"/>
            <wp:effectExtent l="19050" t="0" r="0" b="0"/>
            <wp:docPr id="42" name="图片 42" descr="http://mmbiz.qpic.cn/mmbiz/V9Ed5zdiavdC0FVFOlth6cUlcicVhBabibavMhVS1Q5NIE7bfkweYzmmXeT67wusTp2l7zuzzZsWpkfQLhYoGze1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mbiz.qpic.cn/mmbiz/V9Ed5zdiavdC0FVFOlth6cUlcicVhBabibavMhVS1Q5NIE7bfkweYzmmXeT67wusTp2l7zuzzZsWpkfQLhYoGze1g/640?wx_fmt=png&amp;wxfrom=5&amp;wx_lazy=1"/>
                    <pic:cNvPicPr>
                      <a:picLocks noChangeAspect="1" noChangeArrowheads="1"/>
                    </pic:cNvPicPr>
                  </pic:nvPicPr>
                  <pic:blipFill>
                    <a:blip r:embed="rId47"/>
                    <a:srcRect/>
                    <a:stretch>
                      <a:fillRect/>
                    </a:stretch>
                  </pic:blipFill>
                  <pic:spPr bwMode="auto">
                    <a:xfrm>
                      <a:off x="0" y="0"/>
                      <a:ext cx="6098540" cy="2242185"/>
                    </a:xfrm>
                    <a:prstGeom prst="rect">
                      <a:avLst/>
                    </a:prstGeom>
                    <a:noFill/>
                    <a:ln w="9525">
                      <a:noFill/>
                      <a:miter lim="800000"/>
                      <a:headEnd/>
                      <a:tailEnd/>
                    </a:ln>
                  </pic:spPr>
                </pic:pic>
              </a:graphicData>
            </a:graphic>
          </wp:inline>
        </w:drawing>
      </w:r>
      <w:r>
        <w:br/>
      </w:r>
      <w:r>
        <w:t>航向保持</w:t>
      </w:r>
      <w:r>
        <w:t>/</w:t>
      </w:r>
      <w:r>
        <w:t>控制回路控制结构控制律如下：</w:t>
      </w:r>
      <w:r>
        <w:t> </w:t>
      </w:r>
      <w:r>
        <w:br/>
      </w:r>
      <w:r>
        <w:rPr>
          <w:noProof/>
        </w:rPr>
        <w:lastRenderedPageBreak/>
        <w:drawing>
          <wp:inline distT="0" distB="0" distL="0" distR="0">
            <wp:extent cx="3792855" cy="1526540"/>
            <wp:effectExtent l="19050" t="0" r="0" b="0"/>
            <wp:docPr id="43" name="图片 43" descr="http://mmbiz.qpic.cn/mmbiz/V9Ed5zdiavdC0FVFOlth6cUlcicVhBabibaQgRbfwO8icSJ4fWiaNxvySlPc7lcMjh39XmVIuhO9SQFs3EGKFibxpaw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mbiz.qpic.cn/mmbiz/V9Ed5zdiavdC0FVFOlth6cUlcicVhBabibaQgRbfwO8icSJ4fWiaNxvySlPc7lcMjh39XmVIuhO9SQFs3EGKFibxpaww/640?wx_fmt=png&amp;wxfrom=5&amp;wx_lazy=1"/>
                    <pic:cNvPicPr>
                      <a:picLocks noChangeAspect="1" noChangeArrowheads="1"/>
                    </pic:cNvPicPr>
                  </pic:nvPicPr>
                  <pic:blipFill>
                    <a:blip r:embed="rId48"/>
                    <a:srcRect/>
                    <a:stretch>
                      <a:fillRect/>
                    </a:stretch>
                  </pic:blipFill>
                  <pic:spPr bwMode="auto">
                    <a:xfrm>
                      <a:off x="0" y="0"/>
                      <a:ext cx="3792855" cy="1526540"/>
                    </a:xfrm>
                    <a:prstGeom prst="rect">
                      <a:avLst/>
                    </a:prstGeom>
                    <a:noFill/>
                    <a:ln w="9525">
                      <a:noFill/>
                      <a:miter lim="800000"/>
                      <a:headEnd/>
                      <a:tailEnd/>
                    </a:ln>
                  </pic:spPr>
                </pic:pic>
              </a:graphicData>
            </a:graphic>
          </wp:inline>
        </w:drawing>
      </w:r>
      <w:r>
        <w:br/>
      </w:r>
      <w:r>
        <w:rPr>
          <w:rStyle w:val="a5"/>
        </w:rPr>
        <w:t> 3  </w:t>
      </w:r>
      <w:r>
        <w:rPr>
          <w:rStyle w:val="a5"/>
        </w:rPr>
        <w:t>侧向偏离控制回路</w:t>
      </w:r>
      <w:r>
        <w:rPr>
          <w:rStyle w:val="a5"/>
        </w:rPr>
        <w:t> </w:t>
      </w:r>
      <w:r>
        <w:rPr>
          <w:b/>
          <w:bCs/>
        </w:rPr>
        <w:br/>
      </w:r>
      <w:r>
        <w:t>航</w:t>
      </w:r>
      <w:r>
        <w:t xml:space="preserve"> </w:t>
      </w:r>
      <w:r>
        <w:t>迹的控制，即侧向偏离控制。无人机横侧向航迹控制欲纵向高度控制类似，纵向高度控制是以俯仰角控制回路作为内回路，横侧向偏离控制是以滚转角控制回路作为</w:t>
      </w:r>
      <w:r>
        <w:t xml:space="preserve"> </w:t>
      </w:r>
      <w:r>
        <w:t>内回路。侧向偏离控制中最重要的反馈信号是侧偏距</w:t>
      </w:r>
      <w:r>
        <w:t> y</w:t>
      </w:r>
      <w:r>
        <w:t>，侧偏离距由导航任务提供，导航任务通过</w:t>
      </w:r>
      <w:r>
        <w:t xml:space="preserve"> GPS </w:t>
      </w:r>
      <w:r>
        <w:t>模块获得当前的经纬度信息与当前的航段信息相对比而计算得到侧偏距</w:t>
      </w:r>
      <w:r>
        <w:t> y</w:t>
      </w:r>
      <w:r>
        <w:t>。</w:t>
      </w:r>
      <w:r>
        <w:br/>
      </w:r>
      <w:r>
        <w:t>侧</w:t>
      </w:r>
      <w:r>
        <w:t xml:space="preserve"> </w:t>
      </w:r>
      <w:r>
        <w:t>向偏离控制有三种方案：基于偏侧距和偏侧速率的控制方案、基于偏侧距和偏航角的控制方案、基于偏侧距的控制方案。基于偏侧距</w:t>
      </w:r>
      <w:r>
        <w:t> y</w:t>
      </w:r>
      <w:r>
        <w:t>和偏航角</w:t>
      </w:r>
      <w:r>
        <w:t>y </w:t>
      </w:r>
      <w:r>
        <w:t>的控制方案所</w:t>
      </w:r>
      <w:r>
        <w:t xml:space="preserve"> </w:t>
      </w:r>
      <w:r>
        <w:t>需的传感器较为简单，工程实现相对容易，所以，本系统采用此方案。如图</w:t>
      </w:r>
      <w:r>
        <w:t> </w:t>
      </w:r>
      <w:r>
        <w:t>所示，基于偏侧距</w:t>
      </w:r>
      <w:r>
        <w:t xml:space="preserve"> y </w:t>
      </w:r>
      <w:r>
        <w:t>和偏航角</w:t>
      </w:r>
      <w:r>
        <w:t>y </w:t>
      </w:r>
      <w:r>
        <w:t>的航迹（侧向偏离控制）回路。</w:t>
      </w:r>
      <w:r>
        <w:t> </w:t>
      </w:r>
      <w:r>
        <w:rPr>
          <w:noProof/>
        </w:rPr>
        <w:drawing>
          <wp:inline distT="0" distB="0" distL="0" distR="0">
            <wp:extent cx="6098540" cy="3068955"/>
            <wp:effectExtent l="19050" t="0" r="0" b="0"/>
            <wp:docPr id="44" name="图片 44" descr="http://mmbiz.qpic.cn/mmbiz/V9Ed5zdiavdC0FVFOlth6cUlcicVhBabibaF9AbcOhVesNxsygQt3eksqKM3B9zlFI38M4JvNJMzwdsKBvPrJrYu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mbiz.qpic.cn/mmbiz/V9Ed5zdiavdC0FVFOlth6cUlcicVhBabibaF9AbcOhVesNxsygQt3eksqKM3B9zlFI38M4JvNJMzwdsKBvPrJrYuA/640?wx_fmt=png&amp;wxfrom=5&amp;wx_lazy=1"/>
                    <pic:cNvPicPr>
                      <a:picLocks noChangeAspect="1" noChangeArrowheads="1"/>
                    </pic:cNvPicPr>
                  </pic:nvPicPr>
                  <pic:blipFill>
                    <a:blip r:embed="rId49"/>
                    <a:srcRect/>
                    <a:stretch>
                      <a:fillRect/>
                    </a:stretch>
                  </pic:blipFill>
                  <pic:spPr bwMode="auto">
                    <a:xfrm>
                      <a:off x="0" y="0"/>
                      <a:ext cx="6098540" cy="3068955"/>
                    </a:xfrm>
                    <a:prstGeom prst="rect">
                      <a:avLst/>
                    </a:prstGeom>
                    <a:noFill/>
                    <a:ln w="9525">
                      <a:noFill/>
                      <a:miter lim="800000"/>
                      <a:headEnd/>
                      <a:tailEnd/>
                    </a:ln>
                  </pic:spPr>
                </pic:pic>
              </a:graphicData>
            </a:graphic>
          </wp:inline>
        </w:drawing>
      </w:r>
      <w:r>
        <w:br/>
      </w:r>
      <w:r>
        <w:t>其控制律如下：</w:t>
      </w:r>
      <w:r>
        <w:t> </w:t>
      </w:r>
      <w:r>
        <w:br/>
      </w:r>
      <w:r>
        <w:rPr>
          <w:noProof/>
        </w:rPr>
        <w:lastRenderedPageBreak/>
        <w:drawing>
          <wp:inline distT="0" distB="0" distL="0" distR="0">
            <wp:extent cx="3506470" cy="1654175"/>
            <wp:effectExtent l="19050" t="0" r="0" b="0"/>
            <wp:docPr id="45" name="图片 45" descr="http://mmbiz.qpic.cn/mmbiz/V9Ed5zdiavdC0FVFOlth6cUlcicVhBabiba0C6mMribFibGGTIf4OFricYqW2Vkria2QDYdy8VScWPRxGscQJANr21iaG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mbiz.qpic.cn/mmbiz/V9Ed5zdiavdC0FVFOlth6cUlcicVhBabiba0C6mMribFibGGTIf4OFricYqW2Vkria2QDYdy8VScWPRxGscQJANr21iaGA/640?wx_fmt=png&amp;wxfrom=5&amp;wx_lazy=1"/>
                    <pic:cNvPicPr>
                      <a:picLocks noChangeAspect="1" noChangeArrowheads="1"/>
                    </pic:cNvPicPr>
                  </pic:nvPicPr>
                  <pic:blipFill>
                    <a:blip r:embed="rId50"/>
                    <a:srcRect/>
                    <a:stretch>
                      <a:fillRect/>
                    </a:stretch>
                  </pic:blipFill>
                  <pic:spPr bwMode="auto">
                    <a:xfrm>
                      <a:off x="0" y="0"/>
                      <a:ext cx="3506470" cy="1654175"/>
                    </a:xfrm>
                    <a:prstGeom prst="rect">
                      <a:avLst/>
                    </a:prstGeom>
                    <a:noFill/>
                    <a:ln w="9525">
                      <a:noFill/>
                      <a:miter lim="800000"/>
                      <a:headEnd/>
                      <a:tailEnd/>
                    </a:ln>
                  </pic:spPr>
                </pic:pic>
              </a:graphicData>
            </a:graphic>
          </wp:inline>
        </w:drawing>
      </w:r>
      <w:r>
        <w:rPr>
          <w:rStyle w:val="a5"/>
        </w:rPr>
        <w:t>小结</w:t>
      </w:r>
      <w:r>
        <w:br/>
      </w:r>
      <w:r>
        <w:t>本文研究姿态估计算法，选取四元数微分方程作为姿态更新算法，设计并实现了基于互补滤波器的传感器融合算法。本文还研究基本飞行控制律，包括纵向控制律和横侧向控制律。本章为飞控系统平台软件设计奠定了坚实基础。</w:t>
      </w:r>
      <w:r>
        <w:t> </w:t>
      </w:r>
    </w:p>
    <w:sectPr w:rsidR="00844124">
      <w:headerReference w:type="even" r:id="rId51"/>
      <w:headerReference w:type="default" r:id="rId52"/>
      <w:footerReference w:type="even" r:id="rId53"/>
      <w:footerReference w:type="default" r:id="rId54"/>
      <w:headerReference w:type="first" r:id="rId55"/>
      <w:footerReference w:type="first" r:id="rId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067" w:rsidRDefault="00015067" w:rsidP="00844124">
      <w:r>
        <w:separator/>
      </w:r>
    </w:p>
  </w:endnote>
  <w:endnote w:type="continuationSeparator" w:id="1">
    <w:p w:rsidR="00015067" w:rsidRDefault="00015067" w:rsidP="008441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24" w:rsidRDefault="008441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24" w:rsidRDefault="008441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24" w:rsidRDefault="008441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067" w:rsidRDefault="00015067" w:rsidP="00844124">
      <w:r>
        <w:separator/>
      </w:r>
    </w:p>
  </w:footnote>
  <w:footnote w:type="continuationSeparator" w:id="1">
    <w:p w:rsidR="00015067" w:rsidRDefault="00015067" w:rsidP="00844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24" w:rsidRDefault="008441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24" w:rsidRDefault="00844124" w:rsidP="0084412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24" w:rsidRDefault="0084412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124"/>
    <w:rsid w:val="00015067"/>
    <w:rsid w:val="00844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4124"/>
    <w:rPr>
      <w:sz w:val="18"/>
      <w:szCs w:val="18"/>
    </w:rPr>
  </w:style>
  <w:style w:type="paragraph" w:styleId="a4">
    <w:name w:val="footer"/>
    <w:basedOn w:val="a"/>
    <w:link w:val="Char0"/>
    <w:uiPriority w:val="99"/>
    <w:semiHidden/>
    <w:unhideWhenUsed/>
    <w:rsid w:val="008441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4124"/>
    <w:rPr>
      <w:sz w:val="18"/>
      <w:szCs w:val="18"/>
    </w:rPr>
  </w:style>
  <w:style w:type="character" w:styleId="a5">
    <w:name w:val="Strong"/>
    <w:basedOn w:val="a0"/>
    <w:uiPriority w:val="22"/>
    <w:qFormat/>
    <w:rsid w:val="00844124"/>
    <w:rPr>
      <w:b/>
      <w:bCs/>
    </w:rPr>
  </w:style>
  <w:style w:type="paragraph" w:styleId="a6">
    <w:name w:val="Balloon Text"/>
    <w:basedOn w:val="a"/>
    <w:link w:val="Char1"/>
    <w:uiPriority w:val="99"/>
    <w:semiHidden/>
    <w:unhideWhenUsed/>
    <w:rsid w:val="00844124"/>
    <w:rPr>
      <w:sz w:val="18"/>
      <w:szCs w:val="18"/>
    </w:rPr>
  </w:style>
  <w:style w:type="character" w:customStyle="1" w:styleId="Char1">
    <w:name w:val="批注框文本 Char"/>
    <w:basedOn w:val="a0"/>
    <w:link w:val="a6"/>
    <w:uiPriority w:val="99"/>
    <w:semiHidden/>
    <w:rsid w:val="008441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png"/><Relationship Id="rId55"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41" Type="http://schemas.openxmlformats.org/officeDocument/2006/relationships/image" Target="media/image36.jpeg"/><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36" Type="http://schemas.openxmlformats.org/officeDocument/2006/relationships/image" Target="media/image31.png"/><Relationship Id="rId49" Type="http://schemas.openxmlformats.org/officeDocument/2006/relationships/image" Target="media/image44.jpeg"/><Relationship Id="rId57"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png"/><Relationship Id="rId56" Type="http://schemas.openxmlformats.org/officeDocument/2006/relationships/footer" Target="footer3.xml"/><Relationship Id="rId8" Type="http://schemas.openxmlformats.org/officeDocument/2006/relationships/image" Target="media/image3.jpeg"/><Relationship Id="rId51" Type="http://schemas.openxmlformats.org/officeDocument/2006/relationships/header" Target="header1.xm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967</Words>
  <Characters>5514</Characters>
  <Application>Microsoft Office Word</Application>
  <DocSecurity>0</DocSecurity>
  <Lines>45</Lines>
  <Paragraphs>12</Paragraphs>
  <ScaleCrop>false</ScaleCrop>
  <Company>微软中国</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2016-07-19T04:05:00Z</dcterms:created>
  <dcterms:modified xsi:type="dcterms:W3CDTF">2016-07-19T04:09:00Z</dcterms:modified>
</cp:coreProperties>
</file>